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27C10C7A" w:rsidR="00CE65C5" w:rsidRPr="00BA4170" w:rsidRDefault="00CE65C5" w:rsidP="00CE65C5">
      <w:pPr>
        <w:jc w:val="center"/>
        <w:rPr>
          <w:b/>
          <w:bCs/>
          <w:sz w:val="32"/>
          <w:szCs w:val="32"/>
        </w:rPr>
      </w:pPr>
      <w:r w:rsidRPr="00BA4170">
        <w:rPr>
          <w:b/>
          <w:bCs/>
          <w:sz w:val="32"/>
          <w:szCs w:val="32"/>
        </w:rPr>
        <w:t xml:space="preserve">Daily Bible Readings for Home Study </w:t>
      </w:r>
    </w:p>
    <w:p w14:paraId="76419D51" w14:textId="77777777" w:rsidR="00DC1672" w:rsidRPr="00F24165" w:rsidRDefault="00DC1672" w:rsidP="00CE65C5">
      <w:pPr>
        <w:jc w:val="center"/>
        <w:rPr>
          <w:b/>
          <w:bCs/>
          <w:sz w:val="28"/>
          <w:szCs w:val="28"/>
        </w:rPr>
      </w:pPr>
    </w:p>
    <w:p w14:paraId="6EF1240C" w14:textId="4CC45D3C" w:rsidR="00B031ED" w:rsidRPr="001267AB" w:rsidRDefault="00B031ED" w:rsidP="00B031ED">
      <w:pPr>
        <w:jc w:val="center"/>
        <w:rPr>
          <w:b/>
          <w:bCs/>
          <w:color w:val="FF0000"/>
          <w:sz w:val="36"/>
          <w:szCs w:val="36"/>
        </w:rPr>
      </w:pPr>
      <w:r w:rsidRPr="001267AB">
        <w:rPr>
          <w:b/>
          <w:bCs/>
          <w:color w:val="FF0000"/>
          <w:sz w:val="36"/>
          <w:szCs w:val="36"/>
        </w:rPr>
        <w:t xml:space="preserve">LET’S </w:t>
      </w:r>
      <w:r w:rsidR="006F1D2B" w:rsidRPr="006F1D2B">
        <w:rPr>
          <w:b/>
          <w:bCs/>
          <w:color w:val="FF0000"/>
          <w:sz w:val="36"/>
          <w:szCs w:val="36"/>
        </w:rPr>
        <w:t>STUDY</w:t>
      </w:r>
      <w:r w:rsidRPr="001267AB">
        <w:rPr>
          <w:b/>
          <w:bCs/>
          <w:color w:val="FF0000"/>
          <w:sz w:val="36"/>
          <w:szCs w:val="36"/>
        </w:rPr>
        <w:t>!!</w:t>
      </w:r>
    </w:p>
    <w:p w14:paraId="3400D6E6" w14:textId="68966D4E" w:rsidR="00B031ED" w:rsidRDefault="00B031ED">
      <w:pPr>
        <w:jc w:val="center"/>
        <w:rPr>
          <w:b/>
          <w:bCs/>
          <w:color w:val="FF0000"/>
          <w:sz w:val="32"/>
          <w:szCs w:val="32"/>
          <w:u w:val="single"/>
        </w:rPr>
      </w:pPr>
    </w:p>
    <w:p w14:paraId="308A2619" w14:textId="2BD2115C" w:rsidR="00FA3199" w:rsidRPr="006F7BA8" w:rsidRDefault="00FA3199" w:rsidP="00FA3199">
      <w:pPr>
        <w:jc w:val="center"/>
        <w:rPr>
          <w:b/>
          <w:bCs/>
          <w:color w:val="FF0000"/>
          <w:sz w:val="32"/>
          <w:szCs w:val="32"/>
        </w:rPr>
      </w:pPr>
      <w:r>
        <w:rPr>
          <w:b/>
          <w:bCs/>
          <w:color w:val="FF0000"/>
          <w:sz w:val="32"/>
          <w:szCs w:val="32"/>
        </w:rPr>
        <w:t xml:space="preserve">Your Read-Ahead for: </w:t>
      </w:r>
      <w:r w:rsidR="00DB5526">
        <w:rPr>
          <w:b/>
          <w:bCs/>
          <w:color w:val="FF0000"/>
          <w:sz w:val="32"/>
          <w:szCs w:val="32"/>
        </w:rPr>
        <w:t>22</w:t>
      </w:r>
      <w:r>
        <w:rPr>
          <w:b/>
          <w:bCs/>
          <w:color w:val="FF0000"/>
          <w:sz w:val="32"/>
          <w:szCs w:val="32"/>
        </w:rPr>
        <w:t xml:space="preserve"> May 2022</w:t>
      </w:r>
    </w:p>
    <w:p w14:paraId="3EE46858" w14:textId="77777777" w:rsidR="00FA3199" w:rsidRPr="006F7BA8" w:rsidRDefault="00FA3199" w:rsidP="00FA3199">
      <w:pPr>
        <w:jc w:val="center"/>
        <w:rPr>
          <w:b/>
          <w:bCs/>
          <w:color w:val="FF0000"/>
          <w:sz w:val="32"/>
          <w:szCs w:val="32"/>
        </w:rPr>
      </w:pPr>
    </w:p>
    <w:p w14:paraId="11EE7FF2" w14:textId="68B17E83" w:rsidR="00494920" w:rsidRDefault="00494920" w:rsidP="00494920">
      <w:pPr>
        <w:pStyle w:val="Heading1"/>
      </w:pPr>
      <w:r w:rsidRPr="00494920">
        <w:t>May 22</w:t>
      </w:r>
      <w:r w:rsidR="00E13792">
        <w:t>:</w:t>
      </w:r>
      <w:r w:rsidRPr="00494920">
        <w:t xml:space="preserve"> Spiritual Weapons</w:t>
      </w:r>
    </w:p>
    <w:p w14:paraId="17DD456C" w14:textId="77777777" w:rsidR="00494920" w:rsidRPr="00494920" w:rsidRDefault="00494920" w:rsidP="00494920"/>
    <w:p w14:paraId="05AF1406" w14:textId="77777777" w:rsidR="00494920" w:rsidRPr="00494920" w:rsidRDefault="00494920" w:rsidP="00494920">
      <w:pPr>
        <w:spacing w:line="360" w:lineRule="auto"/>
      </w:pPr>
      <w:r w:rsidRPr="00494920">
        <w:t xml:space="preserve">M- Fight a Good Fight. II Tim. 4: 1-8. </w:t>
      </w:r>
    </w:p>
    <w:p w14:paraId="076E0EE3" w14:textId="77777777" w:rsidR="00494920" w:rsidRPr="00494920" w:rsidRDefault="00494920" w:rsidP="00494920">
      <w:pPr>
        <w:spacing w:line="360" w:lineRule="auto"/>
      </w:pPr>
      <w:r w:rsidRPr="00494920">
        <w:t xml:space="preserve">T-The Christian's Strength. Gal. 2:17-21. </w:t>
      </w:r>
    </w:p>
    <w:p w14:paraId="289FEAFF" w14:textId="01DC9C8A" w:rsidR="00494920" w:rsidRPr="00494920" w:rsidRDefault="00494920" w:rsidP="00494920">
      <w:pPr>
        <w:spacing w:line="360" w:lineRule="auto"/>
      </w:pPr>
      <w:r w:rsidRPr="00494920">
        <w:t>W-Strength in God. Ps. 84:1-12.</w:t>
      </w:r>
    </w:p>
    <w:p w14:paraId="715A877E" w14:textId="77777777" w:rsidR="00494920" w:rsidRPr="00494920" w:rsidRDefault="00494920" w:rsidP="00494920">
      <w:pPr>
        <w:spacing w:line="360" w:lineRule="auto"/>
      </w:pPr>
      <w:r w:rsidRPr="00494920">
        <w:t xml:space="preserve">T-Weapons of Righteousness. II Cor. 6:3-10. </w:t>
      </w:r>
    </w:p>
    <w:p w14:paraId="1A06F0B0" w14:textId="243DC926" w:rsidR="00494920" w:rsidRPr="00494920" w:rsidRDefault="00494920" w:rsidP="00494920">
      <w:pPr>
        <w:spacing w:line="360" w:lineRule="auto"/>
      </w:pPr>
      <w:r w:rsidRPr="00494920">
        <w:t>F- Paul's Desire. Rom. 1 :8-15.</w:t>
      </w:r>
    </w:p>
    <w:p w14:paraId="174C3E52" w14:textId="77777777" w:rsidR="00494920" w:rsidRPr="00494920" w:rsidRDefault="00494920" w:rsidP="00494920">
      <w:pPr>
        <w:spacing w:line="360" w:lineRule="auto"/>
      </w:pPr>
      <w:r w:rsidRPr="00494920">
        <w:t xml:space="preserve">S - Spiritual Alertness. I Thess. 5: 1-11. </w:t>
      </w:r>
    </w:p>
    <w:p w14:paraId="5C8EEB47" w14:textId="62FF93F9" w:rsidR="00CE65C5" w:rsidRDefault="00494920" w:rsidP="00494920">
      <w:pPr>
        <w:spacing w:line="360" w:lineRule="auto"/>
        <w:rPr>
          <w:b/>
          <w:bCs/>
        </w:rPr>
      </w:pPr>
      <w:r w:rsidRPr="00494920">
        <w:t>S - Paul's Defense. II Cor. 10: 1-12, 1 7-18.</w:t>
      </w:r>
      <w:r w:rsidR="00CE65C5">
        <w:rPr>
          <w:b/>
          <w:bCs/>
        </w:rPr>
        <w:br w:type="page"/>
      </w:r>
    </w:p>
    <w:p w14:paraId="43719636" w14:textId="72B7D953" w:rsidR="00B96F6F" w:rsidRDefault="003847B5" w:rsidP="00B96F6F">
      <w:pPr>
        <w:jc w:val="right"/>
        <w:rPr>
          <w:b/>
          <w:bCs/>
        </w:rPr>
      </w:pPr>
      <w:r>
        <w:rPr>
          <w:b/>
          <w:bCs/>
        </w:rPr>
        <w:lastRenderedPageBreak/>
        <w:t>15</w:t>
      </w:r>
      <w:r w:rsidR="00A23FFE">
        <w:rPr>
          <w:b/>
          <w:bCs/>
        </w:rPr>
        <w:t xml:space="preserve"> </w:t>
      </w:r>
      <w:r w:rsidR="00CC31A8">
        <w:rPr>
          <w:b/>
          <w:bCs/>
        </w:rPr>
        <w:t>May</w:t>
      </w:r>
      <w:r w:rsidR="00672923">
        <w:rPr>
          <w:b/>
          <w:bCs/>
        </w:rPr>
        <w:t xml:space="preserve"> </w:t>
      </w:r>
      <w:r w:rsidR="00A75A33" w:rsidRPr="009732F3">
        <w:rPr>
          <w:b/>
          <w:bCs/>
        </w:rPr>
        <w:t>202</w:t>
      </w:r>
      <w:r w:rsidR="005002B0">
        <w:rPr>
          <w:b/>
          <w:bCs/>
        </w:rPr>
        <w:t>2</w:t>
      </w:r>
    </w:p>
    <w:p w14:paraId="03EE2C01" w14:textId="7C4F55F5" w:rsidR="003847B5" w:rsidRDefault="003847B5" w:rsidP="003847B5">
      <w:pPr>
        <w:pStyle w:val="Title"/>
        <w:jc w:val="center"/>
      </w:pPr>
      <w:r w:rsidRPr="003847B5">
        <w:t>Ambassadors for Christ</w:t>
      </w:r>
    </w:p>
    <w:p w14:paraId="0AA18733" w14:textId="77777777" w:rsidR="00E13792" w:rsidRPr="00E13792" w:rsidRDefault="00E13792" w:rsidP="00E13792"/>
    <w:p w14:paraId="631AD5EA" w14:textId="77777777" w:rsidR="003847B5" w:rsidRPr="003847B5" w:rsidRDefault="003847B5" w:rsidP="003847B5">
      <w:pPr>
        <w:jc w:val="center"/>
        <w:rPr>
          <w:b/>
          <w:bCs/>
          <w:sz w:val="36"/>
          <w:szCs w:val="36"/>
        </w:rPr>
      </w:pPr>
      <w:r w:rsidRPr="003847B5">
        <w:rPr>
          <w:b/>
          <w:bCs/>
          <w:sz w:val="36"/>
          <w:szCs w:val="36"/>
        </w:rPr>
        <w:t xml:space="preserve">Lesson Text: II Corinthians 5: 11-21 </w:t>
      </w:r>
    </w:p>
    <w:p w14:paraId="0BD270A4" w14:textId="1999EE51" w:rsidR="00A713BB" w:rsidRPr="004C2699" w:rsidRDefault="003847B5" w:rsidP="003847B5">
      <w:pPr>
        <w:jc w:val="center"/>
        <w:rPr>
          <w:sz w:val="28"/>
          <w:szCs w:val="32"/>
        </w:rPr>
      </w:pPr>
      <w:r w:rsidRPr="004C2699">
        <w:rPr>
          <w:sz w:val="28"/>
          <w:szCs w:val="32"/>
        </w:rPr>
        <w:t>Related Scriptures: Romans 10: 5-15; I Corinthians 3:5-9; Ephesians 2:11-22</w:t>
      </w:r>
    </w:p>
    <w:p w14:paraId="41584A6E" w14:textId="77777777" w:rsidR="009E2809" w:rsidRPr="003847B5" w:rsidRDefault="009E2809" w:rsidP="003847B5">
      <w:pPr>
        <w:jc w:val="center"/>
        <w:rPr>
          <w:sz w:val="28"/>
          <w:szCs w:val="28"/>
        </w:rPr>
      </w:pPr>
    </w:p>
    <w:p w14:paraId="3238BDE0" w14:textId="732C2FDB" w:rsidR="004462C1" w:rsidRDefault="004462C1" w:rsidP="00DF40D5">
      <w:pPr>
        <w:contextualSpacing/>
        <w:jc w:val="both"/>
      </w:pPr>
      <w:r w:rsidRPr="004462C1">
        <w:rPr>
          <w:b/>
          <w:bCs/>
        </w:rPr>
        <w:t>TIME:</w:t>
      </w:r>
      <w:r>
        <w:t xml:space="preserve"> </w:t>
      </w:r>
      <w:r w:rsidR="00E654AB">
        <w:t xml:space="preserve">probably </w:t>
      </w:r>
      <w:r w:rsidR="003A5C5D">
        <w:t xml:space="preserve">A.D. </w:t>
      </w:r>
      <w:r w:rsidR="00134866">
        <w:t>5</w:t>
      </w:r>
      <w:r w:rsidR="007E648F">
        <w:t>6</w:t>
      </w:r>
      <w:r>
        <w:tab/>
      </w:r>
      <w:r w:rsidR="00DF40D5">
        <w:tab/>
      </w:r>
      <w:r w:rsidR="00DF40D5">
        <w:tab/>
      </w:r>
      <w:r w:rsidR="007B4A49">
        <w:tab/>
      </w:r>
      <w:r w:rsidR="007B4A49">
        <w:tab/>
      </w:r>
      <w:r w:rsidR="00A357A1">
        <w:tab/>
      </w:r>
      <w:r w:rsidRPr="004462C1">
        <w:rPr>
          <w:b/>
          <w:bCs/>
        </w:rPr>
        <w:t>PLACE</w:t>
      </w:r>
      <w:r w:rsidR="0057114F">
        <w:rPr>
          <w:b/>
          <w:bCs/>
        </w:rPr>
        <w:t>S</w:t>
      </w:r>
      <w:r w:rsidRPr="004462C1">
        <w:rPr>
          <w:b/>
          <w:bCs/>
        </w:rPr>
        <w:t>:</w:t>
      </w:r>
      <w:r w:rsidR="0021746C">
        <w:rPr>
          <w:b/>
          <w:bCs/>
        </w:rPr>
        <w:t xml:space="preserve"> </w:t>
      </w:r>
      <w:r w:rsidR="00134866">
        <w:t xml:space="preserve">from </w:t>
      </w:r>
      <w:r w:rsidR="007E648F">
        <w:t>Macedonia</w:t>
      </w:r>
    </w:p>
    <w:p w14:paraId="7E926EC7" w14:textId="30375DD7" w:rsidR="001E30A1" w:rsidRDefault="00E13792" w:rsidP="00D617F3">
      <w:pPr>
        <w:jc w:val="center"/>
        <w:rPr>
          <w:b/>
          <w:bCs/>
          <w:i/>
          <w:iCs/>
        </w:rPr>
      </w:pPr>
      <w:r w:rsidRPr="00E13792">
        <w:rPr>
          <w:b/>
          <w:bCs/>
          <w:i/>
          <w:iCs/>
          <w:noProof/>
        </w:rPr>
        <mc:AlternateContent>
          <mc:Choice Requires="wps">
            <w:drawing>
              <wp:anchor distT="91440" distB="91440" distL="114300" distR="114300" simplePos="0" relativeHeight="251659264" behindDoc="0" locked="0" layoutInCell="1" allowOverlap="1" wp14:anchorId="4DC53894" wp14:editId="22186779">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78C0B3E" w14:textId="77777777" w:rsidR="00E13792" w:rsidRPr="00E13792" w:rsidRDefault="00E13792" w:rsidP="00E13792">
                            <w:pPr>
                              <w:pBdr>
                                <w:top w:val="single" w:sz="24" w:space="8" w:color="4472C4" w:themeColor="accent1"/>
                                <w:bottom w:val="single" w:sz="24" w:space="8" w:color="4472C4" w:themeColor="accent1"/>
                              </w:pBdr>
                              <w:rPr>
                                <w:b/>
                                <w:bCs/>
                                <w:i/>
                                <w:iCs/>
                                <w:color w:val="4472C4" w:themeColor="accent1"/>
                              </w:rPr>
                            </w:pPr>
                            <w:r w:rsidRPr="00E13792">
                              <w:rPr>
                                <w:b/>
                                <w:bCs/>
                                <w:i/>
                                <w:iCs/>
                                <w:color w:val="4472C4" w:themeColor="accent1"/>
                              </w:rPr>
                              <w:t>GOLDEN TEXT-"For he hath made him to be sin for us, who knew no sin; that we might b</w:t>
                            </w:r>
                            <w:r w:rsidRPr="00E13792">
                              <w:rPr>
                                <w:i/>
                                <w:iCs/>
                                <w:color w:val="4472C4" w:themeColor="accent1"/>
                              </w:rPr>
                              <w:t xml:space="preserve">e </w:t>
                            </w:r>
                            <w:r w:rsidRPr="00E13792">
                              <w:rPr>
                                <w:b/>
                                <w:bCs/>
                                <w:i/>
                                <w:iCs/>
                                <w:color w:val="4472C4" w:themeColor="accent1"/>
                              </w:rPr>
                              <w:t>made the righteousness of God in him" (II Corinthians 5:21).</w:t>
                            </w:r>
                          </w:p>
                          <w:p w14:paraId="576A9F51" w14:textId="458A0EFC" w:rsidR="00E13792" w:rsidRDefault="00E13792">
                            <w:pPr>
                              <w:pBdr>
                                <w:top w:val="single" w:sz="24" w:space="8" w:color="4472C4" w:themeColor="accent1"/>
                                <w:bottom w:val="single" w:sz="24" w:space="8" w:color="4472C4" w:themeColor="accent1"/>
                              </w:pBdr>
                              <w:rPr>
                                <w:i/>
                                <w:iCs/>
                                <w:color w:val="4472C4" w:themeColor="accent1"/>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DC53894"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fit-shape-to-text:t">
                  <w:txbxContent>
                    <w:p w14:paraId="478C0B3E" w14:textId="77777777" w:rsidR="00E13792" w:rsidRPr="00E13792" w:rsidRDefault="00E13792" w:rsidP="00E13792">
                      <w:pPr>
                        <w:pBdr>
                          <w:top w:val="single" w:sz="24" w:space="8" w:color="4472C4" w:themeColor="accent1"/>
                          <w:bottom w:val="single" w:sz="24" w:space="8" w:color="4472C4" w:themeColor="accent1"/>
                        </w:pBdr>
                        <w:rPr>
                          <w:b/>
                          <w:bCs/>
                          <w:i/>
                          <w:iCs/>
                          <w:color w:val="4472C4" w:themeColor="accent1"/>
                        </w:rPr>
                      </w:pPr>
                      <w:r w:rsidRPr="00E13792">
                        <w:rPr>
                          <w:b/>
                          <w:bCs/>
                          <w:i/>
                          <w:iCs/>
                          <w:color w:val="4472C4" w:themeColor="accent1"/>
                        </w:rPr>
                        <w:t>GOLDEN TEXT-"For he hath made him to be sin for us, who knew no sin; that we might b</w:t>
                      </w:r>
                      <w:r w:rsidRPr="00E13792">
                        <w:rPr>
                          <w:i/>
                          <w:iCs/>
                          <w:color w:val="4472C4" w:themeColor="accent1"/>
                        </w:rPr>
                        <w:t xml:space="preserve">e </w:t>
                      </w:r>
                      <w:r w:rsidRPr="00E13792">
                        <w:rPr>
                          <w:b/>
                          <w:bCs/>
                          <w:i/>
                          <w:iCs/>
                          <w:color w:val="4472C4" w:themeColor="accent1"/>
                        </w:rPr>
                        <w:t>made the righteousness of God in him" (II Corinthians 5:21).</w:t>
                      </w:r>
                    </w:p>
                    <w:p w14:paraId="576A9F51" w14:textId="458A0EFC" w:rsidR="00E13792" w:rsidRDefault="00E13792">
                      <w:pPr>
                        <w:pBdr>
                          <w:top w:val="single" w:sz="24" w:space="8" w:color="4472C4" w:themeColor="accent1"/>
                          <w:bottom w:val="single" w:sz="24" w:space="8" w:color="4472C4" w:themeColor="accent1"/>
                        </w:pBdr>
                        <w:rPr>
                          <w:i/>
                          <w:iCs/>
                          <w:color w:val="4472C4" w:themeColor="accent1"/>
                        </w:rPr>
                      </w:pPr>
                    </w:p>
                  </w:txbxContent>
                </v:textbox>
                <w10:wrap type="topAndBottom" anchorx="page"/>
              </v:shape>
            </w:pict>
          </mc:Fallback>
        </mc:AlternateContent>
      </w:r>
    </w:p>
    <w:p w14:paraId="41FDA4A9" w14:textId="7AAFA7BA" w:rsidR="0021375F" w:rsidRDefault="0021375F" w:rsidP="00D617F3">
      <w:pPr>
        <w:jc w:val="center"/>
        <w:rPr>
          <w:b/>
          <w:bCs/>
          <w:i/>
          <w:iCs/>
          <w:sz w:val="28"/>
          <w:szCs w:val="28"/>
        </w:rPr>
      </w:pPr>
      <w:r w:rsidRPr="00BF46CA">
        <w:rPr>
          <w:b/>
          <w:bCs/>
          <w:i/>
          <w:iCs/>
          <w:sz w:val="28"/>
          <w:szCs w:val="28"/>
        </w:rPr>
        <w:t>Scripture Lesson Text</w:t>
      </w:r>
    </w:p>
    <w:p w14:paraId="3FC27678" w14:textId="2247A2A7" w:rsidR="00723366" w:rsidRDefault="00723366" w:rsidP="00D617F3">
      <w:pPr>
        <w:jc w:val="center"/>
        <w:rPr>
          <w:b/>
          <w:bCs/>
          <w:i/>
          <w:iCs/>
          <w:sz w:val="28"/>
          <w:szCs w:val="28"/>
        </w:rPr>
      </w:pPr>
    </w:p>
    <w:p w14:paraId="35A66DE8" w14:textId="77777777" w:rsidR="007E1DAE" w:rsidRPr="007E1DAE" w:rsidRDefault="007E1DAE" w:rsidP="007E1DAE">
      <w:pPr>
        <w:rPr>
          <w:b/>
          <w:bCs/>
          <w:sz w:val="28"/>
          <w:szCs w:val="28"/>
        </w:rPr>
      </w:pPr>
      <w:r w:rsidRPr="007E1DAE">
        <w:rPr>
          <w:b/>
          <w:bCs/>
          <w:sz w:val="28"/>
          <w:szCs w:val="28"/>
        </w:rPr>
        <w:t>For the Glory of God</w:t>
      </w:r>
    </w:p>
    <w:p w14:paraId="4CD334CC" w14:textId="00BFCC88" w:rsidR="007E1DAE" w:rsidRDefault="007E1DAE" w:rsidP="007E1DAE">
      <w:pPr>
        <w:rPr>
          <w:sz w:val="28"/>
          <w:szCs w:val="28"/>
        </w:rPr>
      </w:pPr>
      <w:r w:rsidRPr="007E1DAE">
        <w:rPr>
          <w:sz w:val="28"/>
          <w:szCs w:val="28"/>
        </w:rPr>
        <w:t xml:space="preserve">11Knowing therefore the terror of the Lord, we persuade men; but we are made manifest unto God; and I trust also are made manifest in your consciences. 12For we commend not ourselves again unto you, but give you occasion to glory on our behalf, that ye may have somewhat to answer them which glory in appearance, and not in heart. 13For whether we be beside ourselves, it is to God: or whether we be sober, it is for your cause. 14For the love of Christ </w:t>
      </w:r>
      <w:proofErr w:type="spellStart"/>
      <w:r w:rsidRPr="007E1DAE">
        <w:rPr>
          <w:sz w:val="28"/>
          <w:szCs w:val="28"/>
        </w:rPr>
        <w:t>constraineth</w:t>
      </w:r>
      <w:proofErr w:type="spellEnd"/>
      <w:r w:rsidRPr="007E1DAE">
        <w:rPr>
          <w:sz w:val="28"/>
          <w:szCs w:val="28"/>
        </w:rPr>
        <w:t xml:space="preserve"> us; because we thus judge, that if one died for all, then were all dead: 15and that he died for all, that they which live should not henceforth live unto themselves, but unto him which died for them, and rose again.</w:t>
      </w:r>
    </w:p>
    <w:p w14:paraId="59163F58" w14:textId="77777777" w:rsidR="00B87738" w:rsidRPr="007E1DAE" w:rsidRDefault="00B87738" w:rsidP="007E1DAE">
      <w:pPr>
        <w:rPr>
          <w:sz w:val="28"/>
          <w:szCs w:val="28"/>
        </w:rPr>
      </w:pPr>
    </w:p>
    <w:p w14:paraId="5D9D55F1" w14:textId="77777777" w:rsidR="007E1DAE" w:rsidRPr="007E1DAE" w:rsidRDefault="007E1DAE" w:rsidP="007E1DAE">
      <w:pPr>
        <w:rPr>
          <w:b/>
          <w:bCs/>
          <w:sz w:val="28"/>
          <w:szCs w:val="28"/>
        </w:rPr>
      </w:pPr>
      <w:r w:rsidRPr="007E1DAE">
        <w:rPr>
          <w:b/>
          <w:bCs/>
          <w:sz w:val="28"/>
          <w:szCs w:val="28"/>
        </w:rPr>
        <w:t>A New Creature</w:t>
      </w:r>
    </w:p>
    <w:p w14:paraId="77F6E49A" w14:textId="5717D7CC" w:rsidR="007E1DAE" w:rsidRDefault="007E1DAE" w:rsidP="007E1DAE">
      <w:pPr>
        <w:rPr>
          <w:sz w:val="28"/>
          <w:szCs w:val="28"/>
        </w:rPr>
      </w:pPr>
      <w:r w:rsidRPr="007E1DAE">
        <w:rPr>
          <w:sz w:val="28"/>
          <w:szCs w:val="28"/>
        </w:rPr>
        <w:t>16Wherefore henceforth know we no man after the flesh: yea, though we have known Christ after the flesh, yet now henceforth know we him no more. 17Therefore if any man be in Christ, he is a new creature: old things are passed away; behold, all things are become new. 18And all things are of God, who hath reconciled us to himself by Jesus Christ, and hath given to us the ministry of reconciliation; 19to wit, that God was in Christ, reconciling the world unto himself, not imputing their trespasses unto them; and hath committed unto us the word of reconciliation.</w:t>
      </w:r>
    </w:p>
    <w:p w14:paraId="48BE8D04" w14:textId="77777777" w:rsidR="00744B9F" w:rsidRPr="007E1DAE" w:rsidRDefault="00744B9F" w:rsidP="007E1DAE">
      <w:pPr>
        <w:rPr>
          <w:sz w:val="28"/>
          <w:szCs w:val="28"/>
        </w:rPr>
      </w:pPr>
    </w:p>
    <w:p w14:paraId="55ACD0EB" w14:textId="77777777" w:rsidR="007E1DAE" w:rsidRPr="007E1DAE" w:rsidRDefault="007E1DAE" w:rsidP="007E1DAE">
      <w:pPr>
        <w:rPr>
          <w:b/>
          <w:bCs/>
          <w:sz w:val="28"/>
          <w:szCs w:val="28"/>
        </w:rPr>
      </w:pPr>
      <w:r w:rsidRPr="007E1DAE">
        <w:rPr>
          <w:b/>
          <w:bCs/>
          <w:sz w:val="28"/>
          <w:szCs w:val="28"/>
        </w:rPr>
        <w:t>Ambassadors for Christ</w:t>
      </w:r>
    </w:p>
    <w:p w14:paraId="61D7B3A4" w14:textId="77777777" w:rsidR="007E1DAE" w:rsidRPr="007E1DAE" w:rsidRDefault="007E1DAE" w:rsidP="007E1DAE">
      <w:pPr>
        <w:rPr>
          <w:sz w:val="28"/>
          <w:szCs w:val="28"/>
        </w:rPr>
      </w:pPr>
      <w:r w:rsidRPr="007E1DAE">
        <w:rPr>
          <w:sz w:val="28"/>
          <w:szCs w:val="28"/>
        </w:rPr>
        <w:t>20Now then we are ambassadors for Christ, as though God did beseech you by us: we pray you in Christ's stead, be ye reconciled to God. 21For he hath made him to be sin for us, who knew no sin; that we might be made the righteousness of God in him.</w:t>
      </w:r>
    </w:p>
    <w:p w14:paraId="313797F7" w14:textId="77777777" w:rsidR="00723366" w:rsidRPr="00BF46CA" w:rsidRDefault="00723366" w:rsidP="00D617F3">
      <w:pPr>
        <w:jc w:val="center"/>
        <w:rPr>
          <w:b/>
          <w:bCs/>
          <w:i/>
          <w:iCs/>
          <w:sz w:val="28"/>
          <w:szCs w:val="28"/>
        </w:rPr>
      </w:pPr>
    </w:p>
    <w:p w14:paraId="0C87BCA9" w14:textId="77777777" w:rsidR="00CC4989" w:rsidRDefault="00CC4989" w:rsidP="00CC4989"/>
    <w:p w14:paraId="5CCE7361" w14:textId="4E5D574A" w:rsidR="004E7339" w:rsidRPr="001303A0" w:rsidRDefault="004E7339" w:rsidP="00CC4989">
      <w:pPr>
        <w:rPr>
          <w:b/>
          <w:bCs/>
          <w:i/>
          <w:iCs/>
          <w:sz w:val="28"/>
          <w:szCs w:val="28"/>
          <w:u w:val="single"/>
        </w:rPr>
      </w:pPr>
      <w:r w:rsidRPr="001303A0">
        <w:rPr>
          <w:b/>
          <w:bCs/>
          <w:i/>
          <w:iCs/>
          <w:sz w:val="28"/>
          <w:szCs w:val="28"/>
          <w:u w:val="single"/>
        </w:rPr>
        <w:t>Lesson Aim</w:t>
      </w:r>
    </w:p>
    <w:p w14:paraId="669DCD9E" w14:textId="77777777" w:rsidR="00DF630F" w:rsidRPr="00DB38B0" w:rsidRDefault="00DF630F" w:rsidP="005D5F83">
      <w:pPr>
        <w:rPr>
          <w:b/>
          <w:bCs/>
          <w:u w:val="single"/>
        </w:rPr>
      </w:pPr>
    </w:p>
    <w:p w14:paraId="4CBF85A4" w14:textId="348CF970" w:rsidR="006D21CC" w:rsidRDefault="006D21CC" w:rsidP="006D21CC">
      <w:r w:rsidRPr="006D21CC">
        <w:rPr>
          <w:b/>
          <w:bCs/>
        </w:rPr>
        <w:t>Facts:</w:t>
      </w:r>
      <w:r w:rsidRPr="006D21CC">
        <w:t xml:space="preserve"> to grasp the truth that we have been commissioned to be ambassadors for Christ to the world. </w:t>
      </w:r>
    </w:p>
    <w:p w14:paraId="1F4A180E" w14:textId="77777777" w:rsidR="006D21CC" w:rsidRPr="006D21CC" w:rsidRDefault="006D21CC" w:rsidP="006D21CC"/>
    <w:p w14:paraId="6A76B99F" w14:textId="788986CE" w:rsidR="006D21CC" w:rsidRDefault="006D21CC" w:rsidP="006D21CC">
      <w:r w:rsidRPr="006D21CC">
        <w:rPr>
          <w:b/>
          <w:bCs/>
        </w:rPr>
        <w:t>Principle</w:t>
      </w:r>
      <w:r w:rsidRPr="006D21CC">
        <w:t xml:space="preserve">: to understand what it means to be ambassadors for Christ. </w:t>
      </w:r>
    </w:p>
    <w:p w14:paraId="4F05961B" w14:textId="77777777" w:rsidR="006D21CC" w:rsidRPr="006D21CC" w:rsidRDefault="006D21CC" w:rsidP="006D21CC"/>
    <w:p w14:paraId="310C4B3C" w14:textId="2EDF94E2" w:rsidR="00E41E8B" w:rsidRPr="006D21CC" w:rsidRDefault="006D21CC" w:rsidP="006D21CC">
      <w:r w:rsidRPr="006D21CC">
        <w:rPr>
          <w:b/>
          <w:bCs/>
        </w:rPr>
        <w:t>Application</w:t>
      </w:r>
      <w:r w:rsidRPr="006D21CC">
        <w:t>: to live daily in the realization that in everything we do and say, we represent Christ and His gospel to the world.</w:t>
      </w:r>
    </w:p>
    <w:p w14:paraId="525F7EB6" w14:textId="77777777" w:rsidR="006D21CC" w:rsidRDefault="006D21CC" w:rsidP="006D21CC"/>
    <w:p w14:paraId="68D4A338" w14:textId="7F8F21B0" w:rsidR="004E7339" w:rsidRPr="001303A0" w:rsidRDefault="00C5205E" w:rsidP="00B81872">
      <w:pPr>
        <w:rPr>
          <w:b/>
          <w:bCs/>
          <w:i/>
          <w:iCs/>
          <w:u w:val="single"/>
        </w:rPr>
      </w:pPr>
      <w:r w:rsidRPr="001303A0">
        <w:rPr>
          <w:b/>
          <w:bCs/>
          <w:i/>
          <w:iCs/>
          <w:sz w:val="28"/>
          <w:szCs w:val="28"/>
          <w:u w:val="single"/>
        </w:rPr>
        <w:t>Introduction</w:t>
      </w:r>
    </w:p>
    <w:p w14:paraId="50AB5602" w14:textId="77777777" w:rsidR="00CC0BFA" w:rsidRPr="001303A0" w:rsidRDefault="00CC0BFA" w:rsidP="00CE47D2">
      <w:pPr>
        <w:rPr>
          <w:i/>
          <w:iCs/>
        </w:rPr>
      </w:pPr>
    </w:p>
    <w:p w14:paraId="1C5D2CC0" w14:textId="243D9040" w:rsidR="006D0DA4" w:rsidRDefault="00E233FC" w:rsidP="00CE47D2">
      <w:r>
        <w:t xml:space="preserve">In this week’s lesson, Paul instructs the Corinthian church about the future Christian blessings of a glorified </w:t>
      </w:r>
      <w:r w:rsidR="00A410FB">
        <w:t>body.</w:t>
      </w:r>
    </w:p>
    <w:p w14:paraId="68D39BD9" w14:textId="190EC14E" w:rsidR="00184EF0" w:rsidRDefault="00184EF0" w:rsidP="00CE47D2"/>
    <w:p w14:paraId="661A8F45" w14:textId="42CA953E" w:rsidR="00184EF0" w:rsidRPr="00184EF0" w:rsidRDefault="00184EF0" w:rsidP="00CE47D2">
      <w:pPr>
        <w:rPr>
          <w:b/>
          <w:bCs/>
          <w:i/>
          <w:iCs/>
          <w:sz w:val="28"/>
          <w:szCs w:val="26"/>
          <w:u w:val="single"/>
        </w:rPr>
      </w:pPr>
      <w:r w:rsidRPr="00184EF0">
        <w:rPr>
          <w:b/>
          <w:bCs/>
          <w:i/>
          <w:iCs/>
          <w:sz w:val="28"/>
          <w:szCs w:val="26"/>
          <w:u w:val="single"/>
        </w:rPr>
        <w:t>Lesson Outline</w:t>
      </w:r>
    </w:p>
    <w:p w14:paraId="6FC268C2" w14:textId="49439E90" w:rsidR="009B4C77" w:rsidRDefault="009B4C77" w:rsidP="00CE47D2">
      <w:pPr>
        <w:rPr>
          <w:b/>
          <w:bCs/>
        </w:rPr>
      </w:pPr>
    </w:p>
    <w:p w14:paraId="2B277857" w14:textId="77777777" w:rsidR="00A512F6" w:rsidRPr="00184EF0" w:rsidRDefault="00A512F6" w:rsidP="00A512F6">
      <w:r w:rsidRPr="00184EF0">
        <w:t>I.</w:t>
      </w:r>
      <w:r w:rsidRPr="00184EF0">
        <w:tab/>
        <w:t>MINISTRY OF PERSUASION-II Cor. 5:11-13</w:t>
      </w:r>
    </w:p>
    <w:p w14:paraId="244072C1" w14:textId="77777777" w:rsidR="00A512F6" w:rsidRPr="00184EF0" w:rsidRDefault="00A512F6" w:rsidP="00A512F6">
      <w:r w:rsidRPr="00184EF0">
        <w:t>II.</w:t>
      </w:r>
      <w:r w:rsidRPr="00184EF0">
        <w:tab/>
        <w:t>MINISTRY OF LOVE-II Cor. 5:14-16</w:t>
      </w:r>
    </w:p>
    <w:p w14:paraId="4226CED5" w14:textId="00F6C287" w:rsidR="00A512F6" w:rsidRPr="00184EF0" w:rsidRDefault="00A512F6" w:rsidP="00A512F6">
      <w:r w:rsidRPr="00184EF0">
        <w:t>III.</w:t>
      </w:r>
      <w:r w:rsidRPr="00184EF0">
        <w:tab/>
        <w:t>MINISTRY OF RECONCILIATION-II Cor. 5:17-21</w:t>
      </w:r>
    </w:p>
    <w:p w14:paraId="15915A23" w14:textId="539BB986" w:rsidR="00184EF0" w:rsidRDefault="00184EF0" w:rsidP="00A512F6">
      <w:pPr>
        <w:rPr>
          <w:b/>
          <w:bCs/>
        </w:rPr>
      </w:pPr>
    </w:p>
    <w:p w14:paraId="182930C9" w14:textId="741E0CD5" w:rsidR="00441680" w:rsidRDefault="00441680" w:rsidP="00A512F6">
      <w:pPr>
        <w:rPr>
          <w:b/>
          <w:bCs/>
          <w:i/>
          <w:iCs/>
          <w:sz w:val="28"/>
          <w:szCs w:val="26"/>
          <w:u w:val="single"/>
        </w:rPr>
      </w:pPr>
      <w:r w:rsidRPr="00441680">
        <w:rPr>
          <w:b/>
          <w:bCs/>
          <w:i/>
          <w:iCs/>
          <w:sz w:val="28"/>
          <w:szCs w:val="26"/>
          <w:u w:val="single"/>
        </w:rPr>
        <w:t>Practical Points</w:t>
      </w:r>
    </w:p>
    <w:p w14:paraId="3FDF36B9" w14:textId="77777777" w:rsidR="004C2699" w:rsidRPr="00441680" w:rsidRDefault="004C2699" w:rsidP="00A512F6">
      <w:pPr>
        <w:rPr>
          <w:b/>
          <w:bCs/>
          <w:i/>
          <w:iCs/>
          <w:sz w:val="28"/>
          <w:szCs w:val="26"/>
          <w:u w:val="single"/>
        </w:rPr>
      </w:pPr>
    </w:p>
    <w:p w14:paraId="6A1EDBFC" w14:textId="57628BC7" w:rsidR="00184EF0" w:rsidRPr="00441680" w:rsidRDefault="00184EF0" w:rsidP="00441680">
      <w:pPr>
        <w:pStyle w:val="ListParagraph"/>
        <w:numPr>
          <w:ilvl w:val="0"/>
          <w:numId w:val="5"/>
        </w:numPr>
      </w:pPr>
      <w:r w:rsidRPr="00441680">
        <w:t>Awareness of the coming judgment should motivate believers to share the gospel (II Cor. 5:11).</w:t>
      </w:r>
    </w:p>
    <w:p w14:paraId="3CEA37B3" w14:textId="79048438" w:rsidR="00184EF0" w:rsidRPr="00441680" w:rsidRDefault="00184EF0" w:rsidP="00441680">
      <w:pPr>
        <w:pStyle w:val="ListParagraph"/>
        <w:numPr>
          <w:ilvl w:val="0"/>
          <w:numId w:val="5"/>
        </w:numPr>
      </w:pPr>
      <w:r w:rsidRPr="00441680">
        <w:t>People may choose to deride and harass you for your faith, but only God's approval matters (vss. 12-13).</w:t>
      </w:r>
    </w:p>
    <w:p w14:paraId="0067B01D" w14:textId="585275DB" w:rsidR="00184EF0" w:rsidRPr="00441680" w:rsidRDefault="00184EF0" w:rsidP="00441680">
      <w:pPr>
        <w:pStyle w:val="ListParagraph"/>
        <w:numPr>
          <w:ilvl w:val="0"/>
          <w:numId w:val="5"/>
        </w:numPr>
      </w:pPr>
      <w:r w:rsidRPr="00441680">
        <w:t>Jesus died for us, so believers should now live for Him out of gratitude for His love (vss. 14-15).</w:t>
      </w:r>
    </w:p>
    <w:p w14:paraId="24DBF319" w14:textId="65140885" w:rsidR="00184EF0" w:rsidRPr="00441680" w:rsidRDefault="00184EF0" w:rsidP="00441680">
      <w:pPr>
        <w:pStyle w:val="ListParagraph"/>
        <w:numPr>
          <w:ilvl w:val="0"/>
          <w:numId w:val="5"/>
        </w:numPr>
      </w:pPr>
      <w:r w:rsidRPr="00441680">
        <w:t>Jesus does not fix up our old lives; He gives us new lives when we trust in Him (vss. 16-17).</w:t>
      </w:r>
    </w:p>
    <w:p w14:paraId="2509C028" w14:textId="792C0FB6" w:rsidR="00184EF0" w:rsidRPr="00441680" w:rsidRDefault="00184EF0" w:rsidP="00441680">
      <w:pPr>
        <w:pStyle w:val="ListParagraph"/>
        <w:numPr>
          <w:ilvl w:val="0"/>
          <w:numId w:val="5"/>
        </w:numPr>
      </w:pPr>
      <w:r w:rsidRPr="00441680">
        <w:t>Since God has reconciled us to Himself, believers should share that message of reconciliation with others (vss. 18-19).</w:t>
      </w:r>
    </w:p>
    <w:p w14:paraId="021D77A1" w14:textId="5B4D01C2" w:rsidR="00184EF0" w:rsidRPr="00441680" w:rsidRDefault="00184EF0" w:rsidP="00441680">
      <w:pPr>
        <w:pStyle w:val="ListParagraph"/>
        <w:numPr>
          <w:ilvl w:val="0"/>
          <w:numId w:val="5"/>
        </w:numPr>
      </w:pPr>
      <w:r w:rsidRPr="00441680">
        <w:t xml:space="preserve">You represent Christ everywhere you go; be careful how you represent Him (vs. 20)! </w:t>
      </w:r>
    </w:p>
    <w:p w14:paraId="7E956ECA" w14:textId="7E4A53D6" w:rsidR="00184EF0" w:rsidRPr="00441680" w:rsidRDefault="00184EF0" w:rsidP="00441680">
      <w:pPr>
        <w:pStyle w:val="ListParagraph"/>
        <w:numPr>
          <w:ilvl w:val="0"/>
          <w:numId w:val="5"/>
        </w:numPr>
      </w:pPr>
      <w:r w:rsidRPr="00441680">
        <w:t>God has given us Christ's righteousness; Christ bore our sins on the cross (vs.21).</w:t>
      </w:r>
    </w:p>
    <w:sectPr w:rsidR="00184EF0" w:rsidRPr="00441680"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7B7A" w14:textId="77777777" w:rsidR="00D60BD9" w:rsidRDefault="00D60BD9" w:rsidP="003559A3">
      <w:r>
        <w:separator/>
      </w:r>
    </w:p>
  </w:endnote>
  <w:endnote w:type="continuationSeparator" w:id="0">
    <w:p w14:paraId="4DD03AE8" w14:textId="77777777" w:rsidR="00D60BD9" w:rsidRDefault="00D60BD9"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61B5" w14:textId="77777777" w:rsidR="00D60BD9" w:rsidRDefault="00D60BD9" w:rsidP="003559A3">
      <w:r>
        <w:separator/>
      </w:r>
    </w:p>
  </w:footnote>
  <w:footnote w:type="continuationSeparator" w:id="0">
    <w:p w14:paraId="44748067" w14:textId="77777777" w:rsidR="00D60BD9" w:rsidRDefault="00D60BD9" w:rsidP="003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7B2"/>
    <w:multiLevelType w:val="hybridMultilevel"/>
    <w:tmpl w:val="72604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3140C"/>
    <w:multiLevelType w:val="hybridMultilevel"/>
    <w:tmpl w:val="E2A219A0"/>
    <w:lvl w:ilvl="0" w:tplc="ABC41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C4244D"/>
    <w:multiLevelType w:val="hybridMultilevel"/>
    <w:tmpl w:val="571E8C4E"/>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02666"/>
    <w:multiLevelType w:val="hybridMultilevel"/>
    <w:tmpl w:val="C2189A4C"/>
    <w:lvl w:ilvl="0" w:tplc="04090001">
      <w:start w:val="1"/>
      <w:numFmt w:val="bullet"/>
      <w:lvlText w:val=""/>
      <w:lvlJc w:val="left"/>
      <w:pPr>
        <w:ind w:left="360" w:hanging="360"/>
      </w:pPr>
      <w:rPr>
        <w:rFonts w:ascii="Symbol" w:hAnsi="Symbol" w:hint="default"/>
        <w:b/>
        <w:bCs/>
      </w:rPr>
    </w:lvl>
    <w:lvl w:ilvl="1" w:tplc="FFFFFFFF">
      <w:start w:val="1"/>
      <w:numFmt w:val="lowerLetter"/>
      <w:lvlText w:val="%2."/>
      <w:lvlJc w:val="left"/>
      <w:pPr>
        <w:ind w:left="1080" w:hanging="360"/>
      </w:pPr>
    </w:lvl>
    <w:lvl w:ilvl="2" w:tplc="FFFFFFFF">
      <w:start w:val="1"/>
      <w:numFmt w:val="lowerRoman"/>
      <w:lvlText w:val="%3."/>
      <w:lvlJc w:val="righ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08380047">
    <w:abstractNumId w:val="3"/>
  </w:num>
  <w:num w:numId="2" w16cid:durableId="1203320837">
    <w:abstractNumId w:val="2"/>
  </w:num>
  <w:num w:numId="3" w16cid:durableId="1473792116">
    <w:abstractNumId w:val="4"/>
  </w:num>
  <w:num w:numId="4" w16cid:durableId="1545169084">
    <w:abstractNumId w:val="0"/>
  </w:num>
  <w:num w:numId="5" w16cid:durableId="150150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17962"/>
    <w:rsid w:val="00020508"/>
    <w:rsid w:val="00025380"/>
    <w:rsid w:val="000272B3"/>
    <w:rsid w:val="000276AD"/>
    <w:rsid w:val="00034F36"/>
    <w:rsid w:val="000508B8"/>
    <w:rsid w:val="0005612D"/>
    <w:rsid w:val="0006670F"/>
    <w:rsid w:val="00067F48"/>
    <w:rsid w:val="00067F89"/>
    <w:rsid w:val="00071F2D"/>
    <w:rsid w:val="0007360A"/>
    <w:rsid w:val="00074ACA"/>
    <w:rsid w:val="00074CB3"/>
    <w:rsid w:val="00076DF5"/>
    <w:rsid w:val="00080A5F"/>
    <w:rsid w:val="00082B90"/>
    <w:rsid w:val="00086B6A"/>
    <w:rsid w:val="000910E3"/>
    <w:rsid w:val="000914E3"/>
    <w:rsid w:val="00092F34"/>
    <w:rsid w:val="00095BE5"/>
    <w:rsid w:val="000A0176"/>
    <w:rsid w:val="000A1946"/>
    <w:rsid w:val="000A25A5"/>
    <w:rsid w:val="000B462D"/>
    <w:rsid w:val="000B4878"/>
    <w:rsid w:val="000B5DDC"/>
    <w:rsid w:val="000B6147"/>
    <w:rsid w:val="000B6AF6"/>
    <w:rsid w:val="000B7D89"/>
    <w:rsid w:val="000C1345"/>
    <w:rsid w:val="000C1A63"/>
    <w:rsid w:val="000C2070"/>
    <w:rsid w:val="000C2192"/>
    <w:rsid w:val="000C5EEF"/>
    <w:rsid w:val="000D591D"/>
    <w:rsid w:val="000D5DD4"/>
    <w:rsid w:val="000E6798"/>
    <w:rsid w:val="000F2442"/>
    <w:rsid w:val="000F465F"/>
    <w:rsid w:val="000F5710"/>
    <w:rsid w:val="000F643A"/>
    <w:rsid w:val="0010053B"/>
    <w:rsid w:val="001033EC"/>
    <w:rsid w:val="00105250"/>
    <w:rsid w:val="001072BE"/>
    <w:rsid w:val="00110D18"/>
    <w:rsid w:val="001165AD"/>
    <w:rsid w:val="001167E4"/>
    <w:rsid w:val="00116ED4"/>
    <w:rsid w:val="001172B0"/>
    <w:rsid w:val="00117FA4"/>
    <w:rsid w:val="00124580"/>
    <w:rsid w:val="001267AB"/>
    <w:rsid w:val="00126AA7"/>
    <w:rsid w:val="00126EC2"/>
    <w:rsid w:val="00126FDB"/>
    <w:rsid w:val="001303A0"/>
    <w:rsid w:val="00130FF2"/>
    <w:rsid w:val="001317AB"/>
    <w:rsid w:val="00134866"/>
    <w:rsid w:val="00134FAD"/>
    <w:rsid w:val="00136608"/>
    <w:rsid w:val="00145370"/>
    <w:rsid w:val="001456DB"/>
    <w:rsid w:val="001462D3"/>
    <w:rsid w:val="00146C64"/>
    <w:rsid w:val="001502CD"/>
    <w:rsid w:val="001507FF"/>
    <w:rsid w:val="00157320"/>
    <w:rsid w:val="00157430"/>
    <w:rsid w:val="00161067"/>
    <w:rsid w:val="00162649"/>
    <w:rsid w:val="0016477C"/>
    <w:rsid w:val="00164FCE"/>
    <w:rsid w:val="001716F9"/>
    <w:rsid w:val="001719E6"/>
    <w:rsid w:val="00175481"/>
    <w:rsid w:val="00175D5F"/>
    <w:rsid w:val="00182058"/>
    <w:rsid w:val="00184163"/>
    <w:rsid w:val="00184EF0"/>
    <w:rsid w:val="00187993"/>
    <w:rsid w:val="0019183F"/>
    <w:rsid w:val="00191A9E"/>
    <w:rsid w:val="00191AEC"/>
    <w:rsid w:val="00192562"/>
    <w:rsid w:val="0019436A"/>
    <w:rsid w:val="001975AD"/>
    <w:rsid w:val="00197738"/>
    <w:rsid w:val="001A0C2F"/>
    <w:rsid w:val="001A17FA"/>
    <w:rsid w:val="001A2DB1"/>
    <w:rsid w:val="001A666F"/>
    <w:rsid w:val="001A6D6C"/>
    <w:rsid w:val="001A78CF"/>
    <w:rsid w:val="001B025F"/>
    <w:rsid w:val="001B1424"/>
    <w:rsid w:val="001B3672"/>
    <w:rsid w:val="001B45E9"/>
    <w:rsid w:val="001B6F5B"/>
    <w:rsid w:val="001C2DAC"/>
    <w:rsid w:val="001C4D41"/>
    <w:rsid w:val="001C765C"/>
    <w:rsid w:val="001D14C8"/>
    <w:rsid w:val="001D3BD6"/>
    <w:rsid w:val="001D7E7E"/>
    <w:rsid w:val="001E30A1"/>
    <w:rsid w:val="001E6329"/>
    <w:rsid w:val="001F3F9B"/>
    <w:rsid w:val="001F44A4"/>
    <w:rsid w:val="00202464"/>
    <w:rsid w:val="002027C3"/>
    <w:rsid w:val="00203CB4"/>
    <w:rsid w:val="00204B2E"/>
    <w:rsid w:val="00211FFB"/>
    <w:rsid w:val="00213076"/>
    <w:rsid w:val="0021375F"/>
    <w:rsid w:val="0021540B"/>
    <w:rsid w:val="002173D3"/>
    <w:rsid w:val="0021746C"/>
    <w:rsid w:val="00217F71"/>
    <w:rsid w:val="00221109"/>
    <w:rsid w:val="00227648"/>
    <w:rsid w:val="00231EDF"/>
    <w:rsid w:val="00235D74"/>
    <w:rsid w:val="002424EB"/>
    <w:rsid w:val="002428CF"/>
    <w:rsid w:val="00242F93"/>
    <w:rsid w:val="00245E30"/>
    <w:rsid w:val="00246179"/>
    <w:rsid w:val="0024763A"/>
    <w:rsid w:val="002510DD"/>
    <w:rsid w:val="00251709"/>
    <w:rsid w:val="00255DFA"/>
    <w:rsid w:val="002562E5"/>
    <w:rsid w:val="0025648B"/>
    <w:rsid w:val="0026791D"/>
    <w:rsid w:val="00270FF1"/>
    <w:rsid w:val="00273079"/>
    <w:rsid w:val="00273EF5"/>
    <w:rsid w:val="002746B0"/>
    <w:rsid w:val="00282947"/>
    <w:rsid w:val="0028402C"/>
    <w:rsid w:val="0028526D"/>
    <w:rsid w:val="00286F30"/>
    <w:rsid w:val="002903CB"/>
    <w:rsid w:val="002937A3"/>
    <w:rsid w:val="002A2C12"/>
    <w:rsid w:val="002A2C7A"/>
    <w:rsid w:val="002B0327"/>
    <w:rsid w:val="002B075A"/>
    <w:rsid w:val="002B0860"/>
    <w:rsid w:val="002B37BE"/>
    <w:rsid w:val="002B406D"/>
    <w:rsid w:val="002B497D"/>
    <w:rsid w:val="002B5B56"/>
    <w:rsid w:val="002B7A15"/>
    <w:rsid w:val="002C1CFE"/>
    <w:rsid w:val="002C69CE"/>
    <w:rsid w:val="002D3D47"/>
    <w:rsid w:val="002D4904"/>
    <w:rsid w:val="002D5DB4"/>
    <w:rsid w:val="002D67DA"/>
    <w:rsid w:val="002D7851"/>
    <w:rsid w:val="002E0569"/>
    <w:rsid w:val="002E22EA"/>
    <w:rsid w:val="002E41A2"/>
    <w:rsid w:val="002E5683"/>
    <w:rsid w:val="002E6273"/>
    <w:rsid w:val="002F50D0"/>
    <w:rsid w:val="002F6913"/>
    <w:rsid w:val="002F6B59"/>
    <w:rsid w:val="00313656"/>
    <w:rsid w:val="003147C6"/>
    <w:rsid w:val="00314AD1"/>
    <w:rsid w:val="00315F35"/>
    <w:rsid w:val="0031719A"/>
    <w:rsid w:val="003206FF"/>
    <w:rsid w:val="00325814"/>
    <w:rsid w:val="003275FB"/>
    <w:rsid w:val="003310BD"/>
    <w:rsid w:val="003326BE"/>
    <w:rsid w:val="003368A2"/>
    <w:rsid w:val="00337BE4"/>
    <w:rsid w:val="003409FC"/>
    <w:rsid w:val="0034288C"/>
    <w:rsid w:val="00342CF7"/>
    <w:rsid w:val="003559A3"/>
    <w:rsid w:val="00363216"/>
    <w:rsid w:val="00365247"/>
    <w:rsid w:val="00365691"/>
    <w:rsid w:val="00370169"/>
    <w:rsid w:val="00371B7F"/>
    <w:rsid w:val="003743EC"/>
    <w:rsid w:val="00375801"/>
    <w:rsid w:val="00376F34"/>
    <w:rsid w:val="00377C78"/>
    <w:rsid w:val="00377F92"/>
    <w:rsid w:val="0038222B"/>
    <w:rsid w:val="00383C16"/>
    <w:rsid w:val="003847B5"/>
    <w:rsid w:val="00387906"/>
    <w:rsid w:val="003926AF"/>
    <w:rsid w:val="00393CC7"/>
    <w:rsid w:val="00394CE7"/>
    <w:rsid w:val="003A20FC"/>
    <w:rsid w:val="003A23BD"/>
    <w:rsid w:val="003A5060"/>
    <w:rsid w:val="003A5C5D"/>
    <w:rsid w:val="003B196A"/>
    <w:rsid w:val="003B3AB1"/>
    <w:rsid w:val="003B4803"/>
    <w:rsid w:val="003B5853"/>
    <w:rsid w:val="003C2658"/>
    <w:rsid w:val="003C7368"/>
    <w:rsid w:val="003D15A6"/>
    <w:rsid w:val="003D20D0"/>
    <w:rsid w:val="003D48C8"/>
    <w:rsid w:val="003D4CC2"/>
    <w:rsid w:val="003E0675"/>
    <w:rsid w:val="003E3D68"/>
    <w:rsid w:val="003E4BFC"/>
    <w:rsid w:val="003E603D"/>
    <w:rsid w:val="003E6F70"/>
    <w:rsid w:val="003F1224"/>
    <w:rsid w:val="003F2BD8"/>
    <w:rsid w:val="003F2CED"/>
    <w:rsid w:val="003F32D9"/>
    <w:rsid w:val="003F4495"/>
    <w:rsid w:val="003F467F"/>
    <w:rsid w:val="003F4E73"/>
    <w:rsid w:val="003F4F8D"/>
    <w:rsid w:val="003F5D28"/>
    <w:rsid w:val="004023D3"/>
    <w:rsid w:val="004024C9"/>
    <w:rsid w:val="004052FD"/>
    <w:rsid w:val="0040769C"/>
    <w:rsid w:val="00411723"/>
    <w:rsid w:val="00411BB9"/>
    <w:rsid w:val="0041354F"/>
    <w:rsid w:val="004147BB"/>
    <w:rsid w:val="00416025"/>
    <w:rsid w:val="00417D8E"/>
    <w:rsid w:val="00424133"/>
    <w:rsid w:val="00424200"/>
    <w:rsid w:val="004250F2"/>
    <w:rsid w:val="00427A24"/>
    <w:rsid w:val="00427D4E"/>
    <w:rsid w:val="004319F0"/>
    <w:rsid w:val="0043207F"/>
    <w:rsid w:val="00432A17"/>
    <w:rsid w:val="00434FE4"/>
    <w:rsid w:val="00441680"/>
    <w:rsid w:val="00446095"/>
    <w:rsid w:val="004462C1"/>
    <w:rsid w:val="0044685E"/>
    <w:rsid w:val="00451A3C"/>
    <w:rsid w:val="0046091E"/>
    <w:rsid w:val="004612F4"/>
    <w:rsid w:val="00464ED7"/>
    <w:rsid w:val="00465FDD"/>
    <w:rsid w:val="0047309D"/>
    <w:rsid w:val="004731D9"/>
    <w:rsid w:val="00473F2C"/>
    <w:rsid w:val="00473F93"/>
    <w:rsid w:val="00477805"/>
    <w:rsid w:val="00483366"/>
    <w:rsid w:val="00483C7E"/>
    <w:rsid w:val="0048488C"/>
    <w:rsid w:val="00490683"/>
    <w:rsid w:val="00492550"/>
    <w:rsid w:val="00493DBB"/>
    <w:rsid w:val="00493F71"/>
    <w:rsid w:val="00494920"/>
    <w:rsid w:val="004958CA"/>
    <w:rsid w:val="004A14E1"/>
    <w:rsid w:val="004A198F"/>
    <w:rsid w:val="004A261A"/>
    <w:rsid w:val="004A32D5"/>
    <w:rsid w:val="004A3E9F"/>
    <w:rsid w:val="004A6C49"/>
    <w:rsid w:val="004B005E"/>
    <w:rsid w:val="004B04CF"/>
    <w:rsid w:val="004B162E"/>
    <w:rsid w:val="004B250B"/>
    <w:rsid w:val="004B357C"/>
    <w:rsid w:val="004B6D76"/>
    <w:rsid w:val="004B7EA5"/>
    <w:rsid w:val="004C0DE6"/>
    <w:rsid w:val="004C15D0"/>
    <w:rsid w:val="004C2699"/>
    <w:rsid w:val="004C3DE1"/>
    <w:rsid w:val="004C5D80"/>
    <w:rsid w:val="004D04E5"/>
    <w:rsid w:val="004D3A3F"/>
    <w:rsid w:val="004E0FD2"/>
    <w:rsid w:val="004E1D99"/>
    <w:rsid w:val="004E6A7C"/>
    <w:rsid w:val="004E7339"/>
    <w:rsid w:val="004F0C0E"/>
    <w:rsid w:val="004F687D"/>
    <w:rsid w:val="004F6A86"/>
    <w:rsid w:val="004F750F"/>
    <w:rsid w:val="005002B0"/>
    <w:rsid w:val="00501FD5"/>
    <w:rsid w:val="005025EA"/>
    <w:rsid w:val="005035EE"/>
    <w:rsid w:val="0050744B"/>
    <w:rsid w:val="005074FF"/>
    <w:rsid w:val="00510A27"/>
    <w:rsid w:val="005115E9"/>
    <w:rsid w:val="00511C8F"/>
    <w:rsid w:val="0052056A"/>
    <w:rsid w:val="0052212F"/>
    <w:rsid w:val="00523CF6"/>
    <w:rsid w:val="00524F48"/>
    <w:rsid w:val="005265E8"/>
    <w:rsid w:val="005270B1"/>
    <w:rsid w:val="00530C48"/>
    <w:rsid w:val="005341A1"/>
    <w:rsid w:val="00535132"/>
    <w:rsid w:val="0053563E"/>
    <w:rsid w:val="00535E53"/>
    <w:rsid w:val="00536053"/>
    <w:rsid w:val="005379D8"/>
    <w:rsid w:val="005400F2"/>
    <w:rsid w:val="00542127"/>
    <w:rsid w:val="00542321"/>
    <w:rsid w:val="00554E4D"/>
    <w:rsid w:val="00555C16"/>
    <w:rsid w:val="005608C9"/>
    <w:rsid w:val="005616A8"/>
    <w:rsid w:val="00561D72"/>
    <w:rsid w:val="00563B44"/>
    <w:rsid w:val="00570DA1"/>
    <w:rsid w:val="0057114F"/>
    <w:rsid w:val="005716F0"/>
    <w:rsid w:val="0057218E"/>
    <w:rsid w:val="00573F48"/>
    <w:rsid w:val="00575ADA"/>
    <w:rsid w:val="00577BB4"/>
    <w:rsid w:val="00580C35"/>
    <w:rsid w:val="0059226C"/>
    <w:rsid w:val="005934F7"/>
    <w:rsid w:val="00593B62"/>
    <w:rsid w:val="00597034"/>
    <w:rsid w:val="005973ED"/>
    <w:rsid w:val="005A03FA"/>
    <w:rsid w:val="005A13A4"/>
    <w:rsid w:val="005A173C"/>
    <w:rsid w:val="005A2250"/>
    <w:rsid w:val="005A3278"/>
    <w:rsid w:val="005A4C07"/>
    <w:rsid w:val="005B08C9"/>
    <w:rsid w:val="005B2939"/>
    <w:rsid w:val="005B2E0F"/>
    <w:rsid w:val="005C5FFE"/>
    <w:rsid w:val="005C6ADC"/>
    <w:rsid w:val="005C6CA2"/>
    <w:rsid w:val="005C6F48"/>
    <w:rsid w:val="005C710C"/>
    <w:rsid w:val="005C7131"/>
    <w:rsid w:val="005D2B50"/>
    <w:rsid w:val="005D3D1C"/>
    <w:rsid w:val="005D53B0"/>
    <w:rsid w:val="005D5F83"/>
    <w:rsid w:val="005E35ED"/>
    <w:rsid w:val="005E45F9"/>
    <w:rsid w:val="005E63E6"/>
    <w:rsid w:val="005E769A"/>
    <w:rsid w:val="005F1458"/>
    <w:rsid w:val="005F654C"/>
    <w:rsid w:val="005F7D6D"/>
    <w:rsid w:val="00601A33"/>
    <w:rsid w:val="006034A8"/>
    <w:rsid w:val="006039D7"/>
    <w:rsid w:val="00610028"/>
    <w:rsid w:val="006139C9"/>
    <w:rsid w:val="0061420D"/>
    <w:rsid w:val="006231D4"/>
    <w:rsid w:val="0062497F"/>
    <w:rsid w:val="00626711"/>
    <w:rsid w:val="00630758"/>
    <w:rsid w:val="00632730"/>
    <w:rsid w:val="0063731F"/>
    <w:rsid w:val="00640008"/>
    <w:rsid w:val="00640B78"/>
    <w:rsid w:val="00640D4D"/>
    <w:rsid w:val="00641047"/>
    <w:rsid w:val="00642E74"/>
    <w:rsid w:val="006461BD"/>
    <w:rsid w:val="00651613"/>
    <w:rsid w:val="00652598"/>
    <w:rsid w:val="00670B47"/>
    <w:rsid w:val="0067168E"/>
    <w:rsid w:val="00672923"/>
    <w:rsid w:val="00673CD4"/>
    <w:rsid w:val="006741B1"/>
    <w:rsid w:val="00674814"/>
    <w:rsid w:val="006772DD"/>
    <w:rsid w:val="00681A64"/>
    <w:rsid w:val="0068304F"/>
    <w:rsid w:val="00683285"/>
    <w:rsid w:val="006834CC"/>
    <w:rsid w:val="00685743"/>
    <w:rsid w:val="0068704A"/>
    <w:rsid w:val="006949F6"/>
    <w:rsid w:val="00695161"/>
    <w:rsid w:val="00695222"/>
    <w:rsid w:val="006A02DB"/>
    <w:rsid w:val="006A1BD7"/>
    <w:rsid w:val="006A602C"/>
    <w:rsid w:val="006A6D2C"/>
    <w:rsid w:val="006B190B"/>
    <w:rsid w:val="006B3660"/>
    <w:rsid w:val="006B631D"/>
    <w:rsid w:val="006B768D"/>
    <w:rsid w:val="006C1393"/>
    <w:rsid w:val="006C4B5F"/>
    <w:rsid w:val="006D0DA4"/>
    <w:rsid w:val="006D1A83"/>
    <w:rsid w:val="006D21CC"/>
    <w:rsid w:val="006E0407"/>
    <w:rsid w:val="006E249E"/>
    <w:rsid w:val="006E6AC8"/>
    <w:rsid w:val="006E7B39"/>
    <w:rsid w:val="006F0C75"/>
    <w:rsid w:val="006F1D2B"/>
    <w:rsid w:val="006F2EE0"/>
    <w:rsid w:val="006F49AA"/>
    <w:rsid w:val="006F766E"/>
    <w:rsid w:val="006F7BA8"/>
    <w:rsid w:val="00702B2E"/>
    <w:rsid w:val="00710FC5"/>
    <w:rsid w:val="00713651"/>
    <w:rsid w:val="00713844"/>
    <w:rsid w:val="00714E9D"/>
    <w:rsid w:val="00715A71"/>
    <w:rsid w:val="007208EA"/>
    <w:rsid w:val="00721CE3"/>
    <w:rsid w:val="00723366"/>
    <w:rsid w:val="00723DC5"/>
    <w:rsid w:val="007267AB"/>
    <w:rsid w:val="00734B9D"/>
    <w:rsid w:val="00742552"/>
    <w:rsid w:val="007438B2"/>
    <w:rsid w:val="0074398B"/>
    <w:rsid w:val="007449CB"/>
    <w:rsid w:val="00744B9F"/>
    <w:rsid w:val="00745EB8"/>
    <w:rsid w:val="00746520"/>
    <w:rsid w:val="00747D2D"/>
    <w:rsid w:val="007504E8"/>
    <w:rsid w:val="00754AE5"/>
    <w:rsid w:val="0075543E"/>
    <w:rsid w:val="00755CA1"/>
    <w:rsid w:val="007603E9"/>
    <w:rsid w:val="00760AA6"/>
    <w:rsid w:val="007635D6"/>
    <w:rsid w:val="00763E22"/>
    <w:rsid w:val="00765D25"/>
    <w:rsid w:val="00772B0D"/>
    <w:rsid w:val="0077345A"/>
    <w:rsid w:val="0077645D"/>
    <w:rsid w:val="00776FC2"/>
    <w:rsid w:val="00780119"/>
    <w:rsid w:val="00781392"/>
    <w:rsid w:val="007814A1"/>
    <w:rsid w:val="00782716"/>
    <w:rsid w:val="00785260"/>
    <w:rsid w:val="00785FBC"/>
    <w:rsid w:val="007866C2"/>
    <w:rsid w:val="0078701B"/>
    <w:rsid w:val="00787384"/>
    <w:rsid w:val="007877F6"/>
    <w:rsid w:val="00791628"/>
    <w:rsid w:val="007A1263"/>
    <w:rsid w:val="007B09BF"/>
    <w:rsid w:val="007B119B"/>
    <w:rsid w:val="007B1371"/>
    <w:rsid w:val="007B4516"/>
    <w:rsid w:val="007B4A49"/>
    <w:rsid w:val="007B51E4"/>
    <w:rsid w:val="007B61B8"/>
    <w:rsid w:val="007B62D0"/>
    <w:rsid w:val="007B6625"/>
    <w:rsid w:val="007B7E05"/>
    <w:rsid w:val="007C222F"/>
    <w:rsid w:val="007C3274"/>
    <w:rsid w:val="007C3AC8"/>
    <w:rsid w:val="007C5284"/>
    <w:rsid w:val="007C529F"/>
    <w:rsid w:val="007C56E7"/>
    <w:rsid w:val="007C6BCD"/>
    <w:rsid w:val="007D06E2"/>
    <w:rsid w:val="007D27C7"/>
    <w:rsid w:val="007D3343"/>
    <w:rsid w:val="007D63B4"/>
    <w:rsid w:val="007D7B02"/>
    <w:rsid w:val="007E0AEE"/>
    <w:rsid w:val="007E0D55"/>
    <w:rsid w:val="007E1DAE"/>
    <w:rsid w:val="007E2D70"/>
    <w:rsid w:val="007E648F"/>
    <w:rsid w:val="007E77D3"/>
    <w:rsid w:val="007F0DB2"/>
    <w:rsid w:val="007F350F"/>
    <w:rsid w:val="007F3AAE"/>
    <w:rsid w:val="008011BB"/>
    <w:rsid w:val="0080125D"/>
    <w:rsid w:val="0080152E"/>
    <w:rsid w:val="00801AF6"/>
    <w:rsid w:val="00804B6D"/>
    <w:rsid w:val="008055F3"/>
    <w:rsid w:val="00805782"/>
    <w:rsid w:val="00805E23"/>
    <w:rsid w:val="00811C33"/>
    <w:rsid w:val="0082380E"/>
    <w:rsid w:val="008270E3"/>
    <w:rsid w:val="0083153B"/>
    <w:rsid w:val="008329F4"/>
    <w:rsid w:val="0083722F"/>
    <w:rsid w:val="00843443"/>
    <w:rsid w:val="00851528"/>
    <w:rsid w:val="00854DBC"/>
    <w:rsid w:val="00856D46"/>
    <w:rsid w:val="008607D2"/>
    <w:rsid w:val="00860B5D"/>
    <w:rsid w:val="008620C8"/>
    <w:rsid w:val="00863623"/>
    <w:rsid w:val="0086656F"/>
    <w:rsid w:val="00867B75"/>
    <w:rsid w:val="008701B6"/>
    <w:rsid w:val="00871B20"/>
    <w:rsid w:val="0087743B"/>
    <w:rsid w:val="0088078F"/>
    <w:rsid w:val="00884A30"/>
    <w:rsid w:val="00885E25"/>
    <w:rsid w:val="00893BE9"/>
    <w:rsid w:val="008964F2"/>
    <w:rsid w:val="008A14F3"/>
    <w:rsid w:val="008A28A8"/>
    <w:rsid w:val="008A29E4"/>
    <w:rsid w:val="008A308B"/>
    <w:rsid w:val="008A33F5"/>
    <w:rsid w:val="008B3085"/>
    <w:rsid w:val="008B575B"/>
    <w:rsid w:val="008B70F5"/>
    <w:rsid w:val="008C2749"/>
    <w:rsid w:val="008C65CE"/>
    <w:rsid w:val="008C76A2"/>
    <w:rsid w:val="008D1F3C"/>
    <w:rsid w:val="008D6312"/>
    <w:rsid w:val="008E100B"/>
    <w:rsid w:val="008E3697"/>
    <w:rsid w:val="008F16A5"/>
    <w:rsid w:val="008F1A38"/>
    <w:rsid w:val="008F5042"/>
    <w:rsid w:val="008F695B"/>
    <w:rsid w:val="008F76A0"/>
    <w:rsid w:val="00900714"/>
    <w:rsid w:val="009012B5"/>
    <w:rsid w:val="0090224F"/>
    <w:rsid w:val="009047A5"/>
    <w:rsid w:val="00905E72"/>
    <w:rsid w:val="009109C5"/>
    <w:rsid w:val="0091230C"/>
    <w:rsid w:val="00912F48"/>
    <w:rsid w:val="00913063"/>
    <w:rsid w:val="00916B52"/>
    <w:rsid w:val="00917E6B"/>
    <w:rsid w:val="00920309"/>
    <w:rsid w:val="00920815"/>
    <w:rsid w:val="009209B4"/>
    <w:rsid w:val="00920EA8"/>
    <w:rsid w:val="009224B2"/>
    <w:rsid w:val="00923F22"/>
    <w:rsid w:val="00927FA5"/>
    <w:rsid w:val="0093219E"/>
    <w:rsid w:val="00936F41"/>
    <w:rsid w:val="009409D4"/>
    <w:rsid w:val="00940EB6"/>
    <w:rsid w:val="009414CD"/>
    <w:rsid w:val="00943EE3"/>
    <w:rsid w:val="00944BF9"/>
    <w:rsid w:val="009475D9"/>
    <w:rsid w:val="00957447"/>
    <w:rsid w:val="009607C3"/>
    <w:rsid w:val="009659B0"/>
    <w:rsid w:val="00966107"/>
    <w:rsid w:val="00966121"/>
    <w:rsid w:val="00966193"/>
    <w:rsid w:val="00966977"/>
    <w:rsid w:val="00966EF0"/>
    <w:rsid w:val="00967D4D"/>
    <w:rsid w:val="00971DC2"/>
    <w:rsid w:val="009732F3"/>
    <w:rsid w:val="009744DD"/>
    <w:rsid w:val="00980F7D"/>
    <w:rsid w:val="00981A49"/>
    <w:rsid w:val="00984BD8"/>
    <w:rsid w:val="00987FF5"/>
    <w:rsid w:val="00997C34"/>
    <w:rsid w:val="009A0678"/>
    <w:rsid w:val="009A1475"/>
    <w:rsid w:val="009A4426"/>
    <w:rsid w:val="009A5300"/>
    <w:rsid w:val="009A53D3"/>
    <w:rsid w:val="009B4C77"/>
    <w:rsid w:val="009B515A"/>
    <w:rsid w:val="009B7FDF"/>
    <w:rsid w:val="009C2704"/>
    <w:rsid w:val="009C396C"/>
    <w:rsid w:val="009D226B"/>
    <w:rsid w:val="009D5F69"/>
    <w:rsid w:val="009D65B7"/>
    <w:rsid w:val="009D7C3A"/>
    <w:rsid w:val="009E0966"/>
    <w:rsid w:val="009E240C"/>
    <w:rsid w:val="009E2809"/>
    <w:rsid w:val="009F018C"/>
    <w:rsid w:val="009F1BBA"/>
    <w:rsid w:val="009F230A"/>
    <w:rsid w:val="009F2A8F"/>
    <w:rsid w:val="009F2EDD"/>
    <w:rsid w:val="009F59F9"/>
    <w:rsid w:val="00A021A3"/>
    <w:rsid w:val="00A072E4"/>
    <w:rsid w:val="00A12C6E"/>
    <w:rsid w:val="00A131E9"/>
    <w:rsid w:val="00A13766"/>
    <w:rsid w:val="00A138AD"/>
    <w:rsid w:val="00A16C87"/>
    <w:rsid w:val="00A1768A"/>
    <w:rsid w:val="00A17F77"/>
    <w:rsid w:val="00A21A9E"/>
    <w:rsid w:val="00A23FFE"/>
    <w:rsid w:val="00A26CCF"/>
    <w:rsid w:val="00A300B5"/>
    <w:rsid w:val="00A30D22"/>
    <w:rsid w:val="00A34CB6"/>
    <w:rsid w:val="00A357A1"/>
    <w:rsid w:val="00A410FB"/>
    <w:rsid w:val="00A419A8"/>
    <w:rsid w:val="00A432CB"/>
    <w:rsid w:val="00A46337"/>
    <w:rsid w:val="00A478A6"/>
    <w:rsid w:val="00A512F6"/>
    <w:rsid w:val="00A53CCB"/>
    <w:rsid w:val="00A556F8"/>
    <w:rsid w:val="00A55B2C"/>
    <w:rsid w:val="00A55E57"/>
    <w:rsid w:val="00A5694F"/>
    <w:rsid w:val="00A604F0"/>
    <w:rsid w:val="00A6195C"/>
    <w:rsid w:val="00A63A99"/>
    <w:rsid w:val="00A657FE"/>
    <w:rsid w:val="00A705AD"/>
    <w:rsid w:val="00A70F2E"/>
    <w:rsid w:val="00A713BB"/>
    <w:rsid w:val="00A71B84"/>
    <w:rsid w:val="00A72DA0"/>
    <w:rsid w:val="00A75A33"/>
    <w:rsid w:val="00A808FF"/>
    <w:rsid w:val="00A84CC0"/>
    <w:rsid w:val="00A85EAB"/>
    <w:rsid w:val="00A866BC"/>
    <w:rsid w:val="00A87F85"/>
    <w:rsid w:val="00A932BF"/>
    <w:rsid w:val="00A946ED"/>
    <w:rsid w:val="00A9668E"/>
    <w:rsid w:val="00AA029F"/>
    <w:rsid w:val="00AA2077"/>
    <w:rsid w:val="00AA3105"/>
    <w:rsid w:val="00AA3927"/>
    <w:rsid w:val="00AA39DC"/>
    <w:rsid w:val="00AA4770"/>
    <w:rsid w:val="00AA4880"/>
    <w:rsid w:val="00AA714C"/>
    <w:rsid w:val="00AB0680"/>
    <w:rsid w:val="00AB292D"/>
    <w:rsid w:val="00AB2934"/>
    <w:rsid w:val="00AB5293"/>
    <w:rsid w:val="00AB5A12"/>
    <w:rsid w:val="00AD14A6"/>
    <w:rsid w:val="00AD363E"/>
    <w:rsid w:val="00AD36A4"/>
    <w:rsid w:val="00AD50BF"/>
    <w:rsid w:val="00AD621E"/>
    <w:rsid w:val="00AD7EDA"/>
    <w:rsid w:val="00AE45B0"/>
    <w:rsid w:val="00AE4B11"/>
    <w:rsid w:val="00AE689D"/>
    <w:rsid w:val="00AE6C84"/>
    <w:rsid w:val="00AF0CDC"/>
    <w:rsid w:val="00AF1190"/>
    <w:rsid w:val="00AF361C"/>
    <w:rsid w:val="00AF458C"/>
    <w:rsid w:val="00AF5675"/>
    <w:rsid w:val="00AF5EB5"/>
    <w:rsid w:val="00B031ED"/>
    <w:rsid w:val="00B05672"/>
    <w:rsid w:val="00B07068"/>
    <w:rsid w:val="00B11785"/>
    <w:rsid w:val="00B11EE4"/>
    <w:rsid w:val="00B139A4"/>
    <w:rsid w:val="00B163EC"/>
    <w:rsid w:val="00B17B7B"/>
    <w:rsid w:val="00B2275D"/>
    <w:rsid w:val="00B261B3"/>
    <w:rsid w:val="00B300E1"/>
    <w:rsid w:val="00B305D7"/>
    <w:rsid w:val="00B33249"/>
    <w:rsid w:val="00B41994"/>
    <w:rsid w:val="00B44C41"/>
    <w:rsid w:val="00B44D02"/>
    <w:rsid w:val="00B46E8C"/>
    <w:rsid w:val="00B5267F"/>
    <w:rsid w:val="00B53D6D"/>
    <w:rsid w:val="00B60DB1"/>
    <w:rsid w:val="00B61934"/>
    <w:rsid w:val="00B645A1"/>
    <w:rsid w:val="00B67E0E"/>
    <w:rsid w:val="00B7000F"/>
    <w:rsid w:val="00B70F33"/>
    <w:rsid w:val="00B75699"/>
    <w:rsid w:val="00B81872"/>
    <w:rsid w:val="00B83812"/>
    <w:rsid w:val="00B8500C"/>
    <w:rsid w:val="00B85D31"/>
    <w:rsid w:val="00B87738"/>
    <w:rsid w:val="00B91377"/>
    <w:rsid w:val="00B92FE1"/>
    <w:rsid w:val="00B96F6F"/>
    <w:rsid w:val="00BA124C"/>
    <w:rsid w:val="00BA1DB1"/>
    <w:rsid w:val="00BA241B"/>
    <w:rsid w:val="00BA4170"/>
    <w:rsid w:val="00BA6FFA"/>
    <w:rsid w:val="00BB12F1"/>
    <w:rsid w:val="00BB42FA"/>
    <w:rsid w:val="00BB65BD"/>
    <w:rsid w:val="00BC0436"/>
    <w:rsid w:val="00BC1738"/>
    <w:rsid w:val="00BC3208"/>
    <w:rsid w:val="00BC56D0"/>
    <w:rsid w:val="00BC7756"/>
    <w:rsid w:val="00BD1C03"/>
    <w:rsid w:val="00BD23A2"/>
    <w:rsid w:val="00BD5A82"/>
    <w:rsid w:val="00BD7719"/>
    <w:rsid w:val="00BE4406"/>
    <w:rsid w:val="00BE62BB"/>
    <w:rsid w:val="00BE64C1"/>
    <w:rsid w:val="00BF254F"/>
    <w:rsid w:val="00BF46CA"/>
    <w:rsid w:val="00BF5C77"/>
    <w:rsid w:val="00BF6BE1"/>
    <w:rsid w:val="00C00F28"/>
    <w:rsid w:val="00C01819"/>
    <w:rsid w:val="00C04AF6"/>
    <w:rsid w:val="00C05F27"/>
    <w:rsid w:val="00C06002"/>
    <w:rsid w:val="00C06D56"/>
    <w:rsid w:val="00C13FA4"/>
    <w:rsid w:val="00C14736"/>
    <w:rsid w:val="00C14824"/>
    <w:rsid w:val="00C15DE1"/>
    <w:rsid w:val="00C22E5F"/>
    <w:rsid w:val="00C31EBB"/>
    <w:rsid w:val="00C33000"/>
    <w:rsid w:val="00C33014"/>
    <w:rsid w:val="00C34DD2"/>
    <w:rsid w:val="00C36E1A"/>
    <w:rsid w:val="00C40EE8"/>
    <w:rsid w:val="00C51A45"/>
    <w:rsid w:val="00C5205E"/>
    <w:rsid w:val="00C5350E"/>
    <w:rsid w:val="00C56810"/>
    <w:rsid w:val="00C60202"/>
    <w:rsid w:val="00C633B5"/>
    <w:rsid w:val="00C72CD0"/>
    <w:rsid w:val="00C75581"/>
    <w:rsid w:val="00C76CA5"/>
    <w:rsid w:val="00C85503"/>
    <w:rsid w:val="00C949FE"/>
    <w:rsid w:val="00CA0BC6"/>
    <w:rsid w:val="00CA1204"/>
    <w:rsid w:val="00CA1F0D"/>
    <w:rsid w:val="00CA23DF"/>
    <w:rsid w:val="00CA32ED"/>
    <w:rsid w:val="00CA39B0"/>
    <w:rsid w:val="00CA4D05"/>
    <w:rsid w:val="00CB0116"/>
    <w:rsid w:val="00CB07D4"/>
    <w:rsid w:val="00CB2DA9"/>
    <w:rsid w:val="00CB5136"/>
    <w:rsid w:val="00CB6602"/>
    <w:rsid w:val="00CB77A0"/>
    <w:rsid w:val="00CC0BFA"/>
    <w:rsid w:val="00CC1152"/>
    <w:rsid w:val="00CC1533"/>
    <w:rsid w:val="00CC2102"/>
    <w:rsid w:val="00CC239E"/>
    <w:rsid w:val="00CC31A8"/>
    <w:rsid w:val="00CC328B"/>
    <w:rsid w:val="00CC48D8"/>
    <w:rsid w:val="00CC4989"/>
    <w:rsid w:val="00CC59F8"/>
    <w:rsid w:val="00CD4BFA"/>
    <w:rsid w:val="00CD7482"/>
    <w:rsid w:val="00CE2F5D"/>
    <w:rsid w:val="00CE3BC9"/>
    <w:rsid w:val="00CE3C1A"/>
    <w:rsid w:val="00CE3F7F"/>
    <w:rsid w:val="00CE47D2"/>
    <w:rsid w:val="00CE49F3"/>
    <w:rsid w:val="00CE65C5"/>
    <w:rsid w:val="00CF08C2"/>
    <w:rsid w:val="00D05959"/>
    <w:rsid w:val="00D07D5A"/>
    <w:rsid w:val="00D119FF"/>
    <w:rsid w:val="00D11FA5"/>
    <w:rsid w:val="00D1282F"/>
    <w:rsid w:val="00D15FC8"/>
    <w:rsid w:val="00D16DD4"/>
    <w:rsid w:val="00D17282"/>
    <w:rsid w:val="00D1763D"/>
    <w:rsid w:val="00D20DF2"/>
    <w:rsid w:val="00D21667"/>
    <w:rsid w:val="00D23A33"/>
    <w:rsid w:val="00D264BD"/>
    <w:rsid w:val="00D32B4B"/>
    <w:rsid w:val="00D32C71"/>
    <w:rsid w:val="00D334CF"/>
    <w:rsid w:val="00D33888"/>
    <w:rsid w:val="00D37B61"/>
    <w:rsid w:val="00D41632"/>
    <w:rsid w:val="00D44B86"/>
    <w:rsid w:val="00D46B53"/>
    <w:rsid w:val="00D4779B"/>
    <w:rsid w:val="00D5069E"/>
    <w:rsid w:val="00D55065"/>
    <w:rsid w:val="00D60BD9"/>
    <w:rsid w:val="00D60EF5"/>
    <w:rsid w:val="00D617F3"/>
    <w:rsid w:val="00D6362E"/>
    <w:rsid w:val="00D644EA"/>
    <w:rsid w:val="00D705AB"/>
    <w:rsid w:val="00D72C6C"/>
    <w:rsid w:val="00D747B7"/>
    <w:rsid w:val="00D751E6"/>
    <w:rsid w:val="00D7615F"/>
    <w:rsid w:val="00D82480"/>
    <w:rsid w:val="00D83601"/>
    <w:rsid w:val="00D85171"/>
    <w:rsid w:val="00D955F5"/>
    <w:rsid w:val="00D97D4D"/>
    <w:rsid w:val="00DA0325"/>
    <w:rsid w:val="00DA0C36"/>
    <w:rsid w:val="00DA2684"/>
    <w:rsid w:val="00DA6EBF"/>
    <w:rsid w:val="00DB1722"/>
    <w:rsid w:val="00DB38B0"/>
    <w:rsid w:val="00DB38FA"/>
    <w:rsid w:val="00DB4B7C"/>
    <w:rsid w:val="00DB4F62"/>
    <w:rsid w:val="00DB5526"/>
    <w:rsid w:val="00DB6F6B"/>
    <w:rsid w:val="00DC1672"/>
    <w:rsid w:val="00DC3A68"/>
    <w:rsid w:val="00DD045B"/>
    <w:rsid w:val="00DD6811"/>
    <w:rsid w:val="00DE7247"/>
    <w:rsid w:val="00DF06A3"/>
    <w:rsid w:val="00DF06F8"/>
    <w:rsid w:val="00DF1081"/>
    <w:rsid w:val="00DF2334"/>
    <w:rsid w:val="00DF40D5"/>
    <w:rsid w:val="00DF630F"/>
    <w:rsid w:val="00DF6A8D"/>
    <w:rsid w:val="00E0180F"/>
    <w:rsid w:val="00E13792"/>
    <w:rsid w:val="00E1617C"/>
    <w:rsid w:val="00E21E62"/>
    <w:rsid w:val="00E233FC"/>
    <w:rsid w:val="00E24BDC"/>
    <w:rsid w:val="00E26498"/>
    <w:rsid w:val="00E27869"/>
    <w:rsid w:val="00E3093D"/>
    <w:rsid w:val="00E33526"/>
    <w:rsid w:val="00E34222"/>
    <w:rsid w:val="00E3459D"/>
    <w:rsid w:val="00E40F3F"/>
    <w:rsid w:val="00E41E8B"/>
    <w:rsid w:val="00E52D7A"/>
    <w:rsid w:val="00E56676"/>
    <w:rsid w:val="00E6094F"/>
    <w:rsid w:val="00E60A13"/>
    <w:rsid w:val="00E60E64"/>
    <w:rsid w:val="00E64802"/>
    <w:rsid w:val="00E65067"/>
    <w:rsid w:val="00E654AB"/>
    <w:rsid w:val="00E65912"/>
    <w:rsid w:val="00E70990"/>
    <w:rsid w:val="00E712B9"/>
    <w:rsid w:val="00E72754"/>
    <w:rsid w:val="00E75339"/>
    <w:rsid w:val="00E77950"/>
    <w:rsid w:val="00E80A95"/>
    <w:rsid w:val="00E82320"/>
    <w:rsid w:val="00E846E8"/>
    <w:rsid w:val="00E87004"/>
    <w:rsid w:val="00E91563"/>
    <w:rsid w:val="00E9534F"/>
    <w:rsid w:val="00E96D14"/>
    <w:rsid w:val="00E973E1"/>
    <w:rsid w:val="00EA0281"/>
    <w:rsid w:val="00EA1D60"/>
    <w:rsid w:val="00EA4AB1"/>
    <w:rsid w:val="00EA60AD"/>
    <w:rsid w:val="00EA72F9"/>
    <w:rsid w:val="00EB2A3B"/>
    <w:rsid w:val="00EB3262"/>
    <w:rsid w:val="00EB57A8"/>
    <w:rsid w:val="00EB620E"/>
    <w:rsid w:val="00EC0299"/>
    <w:rsid w:val="00EC0EAD"/>
    <w:rsid w:val="00EC60AA"/>
    <w:rsid w:val="00EC6A9A"/>
    <w:rsid w:val="00ED024E"/>
    <w:rsid w:val="00ED058C"/>
    <w:rsid w:val="00ED1F77"/>
    <w:rsid w:val="00ED450B"/>
    <w:rsid w:val="00ED7299"/>
    <w:rsid w:val="00EE0A33"/>
    <w:rsid w:val="00EE30FA"/>
    <w:rsid w:val="00EE37FE"/>
    <w:rsid w:val="00EE7061"/>
    <w:rsid w:val="00EF25FC"/>
    <w:rsid w:val="00EF4A27"/>
    <w:rsid w:val="00EF5F1C"/>
    <w:rsid w:val="00EF7026"/>
    <w:rsid w:val="00F02812"/>
    <w:rsid w:val="00F038A2"/>
    <w:rsid w:val="00F0700A"/>
    <w:rsid w:val="00F10A74"/>
    <w:rsid w:val="00F13213"/>
    <w:rsid w:val="00F1463B"/>
    <w:rsid w:val="00F1729A"/>
    <w:rsid w:val="00F21CC9"/>
    <w:rsid w:val="00F22A31"/>
    <w:rsid w:val="00F24165"/>
    <w:rsid w:val="00F242AF"/>
    <w:rsid w:val="00F258A8"/>
    <w:rsid w:val="00F27EC5"/>
    <w:rsid w:val="00F32B9B"/>
    <w:rsid w:val="00F421FA"/>
    <w:rsid w:val="00F42C9F"/>
    <w:rsid w:val="00F463F3"/>
    <w:rsid w:val="00F5059C"/>
    <w:rsid w:val="00F54C57"/>
    <w:rsid w:val="00F56AC8"/>
    <w:rsid w:val="00F60C42"/>
    <w:rsid w:val="00F61692"/>
    <w:rsid w:val="00F624A5"/>
    <w:rsid w:val="00F62C83"/>
    <w:rsid w:val="00F64AAC"/>
    <w:rsid w:val="00F66EB7"/>
    <w:rsid w:val="00F7258D"/>
    <w:rsid w:val="00F73607"/>
    <w:rsid w:val="00F760CB"/>
    <w:rsid w:val="00F76C6B"/>
    <w:rsid w:val="00F76DD6"/>
    <w:rsid w:val="00F8024E"/>
    <w:rsid w:val="00F808BA"/>
    <w:rsid w:val="00F84A12"/>
    <w:rsid w:val="00F87D2F"/>
    <w:rsid w:val="00F918F7"/>
    <w:rsid w:val="00F9447C"/>
    <w:rsid w:val="00F949F1"/>
    <w:rsid w:val="00FA195C"/>
    <w:rsid w:val="00FA3199"/>
    <w:rsid w:val="00FA7C0C"/>
    <w:rsid w:val="00FB11EC"/>
    <w:rsid w:val="00FB233E"/>
    <w:rsid w:val="00FB4337"/>
    <w:rsid w:val="00FB6077"/>
    <w:rsid w:val="00FC37C0"/>
    <w:rsid w:val="00FC3CC2"/>
    <w:rsid w:val="00FC5C2D"/>
    <w:rsid w:val="00FD10A2"/>
    <w:rsid w:val="00FD2E61"/>
    <w:rsid w:val="00FD401A"/>
    <w:rsid w:val="00FD6B61"/>
    <w:rsid w:val="00FE0393"/>
    <w:rsid w:val="00FE1D5D"/>
    <w:rsid w:val="00FE3AD4"/>
    <w:rsid w:val="00FE5702"/>
    <w:rsid w:val="00FE7BE9"/>
    <w:rsid w:val="00FF0A40"/>
    <w:rsid w:val="00FF1118"/>
    <w:rsid w:val="00FF113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9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 w:type="character" w:customStyle="1" w:styleId="Heading1Char">
    <w:name w:val="Heading 1 Char"/>
    <w:basedOn w:val="DefaultParagraphFont"/>
    <w:link w:val="Heading1"/>
    <w:uiPriority w:val="9"/>
    <w:rsid w:val="004949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847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7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170879595">
      <w:bodyDiv w:val="1"/>
      <w:marLeft w:val="0"/>
      <w:marRight w:val="0"/>
      <w:marTop w:val="0"/>
      <w:marBottom w:val="0"/>
      <w:divBdr>
        <w:top w:val="none" w:sz="0" w:space="0" w:color="auto"/>
        <w:left w:val="none" w:sz="0" w:space="0" w:color="auto"/>
        <w:bottom w:val="none" w:sz="0" w:space="0" w:color="auto"/>
        <w:right w:val="none" w:sz="0" w:space="0" w:color="auto"/>
      </w:divBdr>
      <w:divsChild>
        <w:div w:id="917638266">
          <w:marLeft w:val="0"/>
          <w:marRight w:val="0"/>
          <w:marTop w:val="240"/>
          <w:marBottom w:val="120"/>
          <w:divBdr>
            <w:top w:val="none" w:sz="0" w:space="0" w:color="auto"/>
            <w:left w:val="none" w:sz="0" w:space="0" w:color="auto"/>
            <w:bottom w:val="none" w:sz="0" w:space="0" w:color="auto"/>
            <w:right w:val="none" w:sz="0" w:space="0" w:color="auto"/>
          </w:divBdr>
        </w:div>
        <w:div w:id="1092623098">
          <w:marLeft w:val="75"/>
          <w:marRight w:val="0"/>
          <w:marTop w:val="0"/>
          <w:marBottom w:val="0"/>
          <w:divBdr>
            <w:top w:val="none" w:sz="0" w:space="0" w:color="auto"/>
            <w:left w:val="none" w:sz="0" w:space="0" w:color="auto"/>
            <w:bottom w:val="none" w:sz="0" w:space="0" w:color="auto"/>
            <w:right w:val="none" w:sz="0" w:space="0" w:color="auto"/>
          </w:divBdr>
        </w:div>
        <w:div w:id="2111118685">
          <w:marLeft w:val="0"/>
          <w:marRight w:val="0"/>
          <w:marTop w:val="240"/>
          <w:marBottom w:val="120"/>
          <w:divBdr>
            <w:top w:val="none" w:sz="0" w:space="0" w:color="auto"/>
            <w:left w:val="none" w:sz="0" w:space="0" w:color="auto"/>
            <w:bottom w:val="none" w:sz="0" w:space="0" w:color="auto"/>
            <w:right w:val="none" w:sz="0" w:space="0" w:color="auto"/>
          </w:divBdr>
        </w:div>
        <w:div w:id="290981447">
          <w:marLeft w:val="75"/>
          <w:marRight w:val="0"/>
          <w:marTop w:val="0"/>
          <w:marBottom w:val="0"/>
          <w:divBdr>
            <w:top w:val="none" w:sz="0" w:space="0" w:color="auto"/>
            <w:left w:val="none" w:sz="0" w:space="0" w:color="auto"/>
            <w:bottom w:val="none" w:sz="0" w:space="0" w:color="auto"/>
            <w:right w:val="none" w:sz="0" w:space="0" w:color="auto"/>
          </w:divBdr>
        </w:div>
        <w:div w:id="1604921598">
          <w:marLeft w:val="0"/>
          <w:marRight w:val="0"/>
          <w:marTop w:val="240"/>
          <w:marBottom w:val="120"/>
          <w:divBdr>
            <w:top w:val="none" w:sz="0" w:space="0" w:color="auto"/>
            <w:left w:val="none" w:sz="0" w:space="0" w:color="auto"/>
            <w:bottom w:val="none" w:sz="0" w:space="0" w:color="auto"/>
            <w:right w:val="none" w:sz="0" w:space="0" w:color="auto"/>
          </w:divBdr>
        </w:div>
        <w:div w:id="602342460">
          <w:marLeft w:val="75"/>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970286370">
      <w:bodyDiv w:val="1"/>
      <w:marLeft w:val="0"/>
      <w:marRight w:val="0"/>
      <w:marTop w:val="0"/>
      <w:marBottom w:val="0"/>
      <w:divBdr>
        <w:top w:val="none" w:sz="0" w:space="0" w:color="auto"/>
        <w:left w:val="none" w:sz="0" w:space="0" w:color="auto"/>
        <w:bottom w:val="none" w:sz="0" w:space="0" w:color="auto"/>
        <w:right w:val="none" w:sz="0" w:space="0" w:color="auto"/>
      </w:divBdr>
      <w:divsChild>
        <w:div w:id="65498608">
          <w:marLeft w:val="0"/>
          <w:marRight w:val="0"/>
          <w:marTop w:val="240"/>
          <w:marBottom w:val="120"/>
          <w:divBdr>
            <w:top w:val="none" w:sz="0" w:space="0" w:color="auto"/>
            <w:left w:val="none" w:sz="0" w:space="0" w:color="auto"/>
            <w:bottom w:val="none" w:sz="0" w:space="0" w:color="auto"/>
            <w:right w:val="none" w:sz="0" w:space="0" w:color="auto"/>
          </w:divBdr>
        </w:div>
        <w:div w:id="807474993">
          <w:marLeft w:val="75"/>
          <w:marRight w:val="0"/>
          <w:marTop w:val="0"/>
          <w:marBottom w:val="0"/>
          <w:divBdr>
            <w:top w:val="none" w:sz="0" w:space="0" w:color="auto"/>
            <w:left w:val="none" w:sz="0" w:space="0" w:color="auto"/>
            <w:bottom w:val="none" w:sz="0" w:space="0" w:color="auto"/>
            <w:right w:val="none" w:sz="0" w:space="0" w:color="auto"/>
          </w:divBdr>
        </w:div>
        <w:div w:id="1139035567">
          <w:marLeft w:val="0"/>
          <w:marRight w:val="0"/>
          <w:marTop w:val="240"/>
          <w:marBottom w:val="120"/>
          <w:divBdr>
            <w:top w:val="none" w:sz="0" w:space="0" w:color="auto"/>
            <w:left w:val="none" w:sz="0" w:space="0" w:color="auto"/>
            <w:bottom w:val="none" w:sz="0" w:space="0" w:color="auto"/>
            <w:right w:val="none" w:sz="0" w:space="0" w:color="auto"/>
          </w:divBdr>
        </w:div>
        <w:div w:id="1353846017">
          <w:marLeft w:val="75"/>
          <w:marRight w:val="0"/>
          <w:marTop w:val="0"/>
          <w:marBottom w:val="0"/>
          <w:divBdr>
            <w:top w:val="none" w:sz="0" w:space="0" w:color="auto"/>
            <w:left w:val="none" w:sz="0" w:space="0" w:color="auto"/>
            <w:bottom w:val="none" w:sz="0" w:space="0" w:color="auto"/>
            <w:right w:val="none" w:sz="0" w:space="0" w:color="auto"/>
          </w:divBdr>
        </w:div>
        <w:div w:id="1865824517">
          <w:marLeft w:val="0"/>
          <w:marRight w:val="0"/>
          <w:marTop w:val="240"/>
          <w:marBottom w:val="120"/>
          <w:divBdr>
            <w:top w:val="none" w:sz="0" w:space="0" w:color="auto"/>
            <w:left w:val="none" w:sz="0" w:space="0" w:color="auto"/>
            <w:bottom w:val="none" w:sz="0" w:space="0" w:color="auto"/>
            <w:right w:val="none" w:sz="0" w:space="0" w:color="auto"/>
          </w:divBdr>
        </w:div>
        <w:div w:id="479855978">
          <w:marLeft w:val="75"/>
          <w:marRight w:val="0"/>
          <w:marTop w:val="0"/>
          <w:marBottom w:val="0"/>
          <w:divBdr>
            <w:top w:val="none" w:sz="0" w:space="0" w:color="auto"/>
            <w:left w:val="none" w:sz="0" w:space="0" w:color="auto"/>
            <w:bottom w:val="none" w:sz="0" w:space="0" w:color="auto"/>
            <w:right w:val="none" w:sz="0" w:space="0" w:color="auto"/>
          </w:divBdr>
        </w:div>
      </w:divsChild>
    </w:div>
    <w:div w:id="1099721254">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1144733258">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 w:id="21435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Joseph Boutte</cp:lastModifiedBy>
  <cp:revision>19</cp:revision>
  <dcterms:created xsi:type="dcterms:W3CDTF">2022-05-14T18:50:00Z</dcterms:created>
  <dcterms:modified xsi:type="dcterms:W3CDTF">2022-05-14T19:13:00Z</dcterms:modified>
</cp:coreProperties>
</file>