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DC8A" w14:textId="77777777" w:rsidR="00DC1B31" w:rsidRPr="009E2E3F" w:rsidRDefault="00DC1B31" w:rsidP="001F203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E2E3F">
        <w:rPr>
          <w:rFonts w:ascii="Arial" w:hAnsi="Arial" w:cs="Arial"/>
          <w:b/>
          <w:bCs/>
          <w:sz w:val="24"/>
          <w:szCs w:val="24"/>
        </w:rPr>
        <w:t>"THE BOOK OF PSALMS"</w:t>
      </w:r>
    </w:p>
    <w:p w14:paraId="12768608" w14:textId="032906A6" w:rsidR="00DC1B31" w:rsidRPr="009E2E3F" w:rsidRDefault="00DC1B31" w:rsidP="001F203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E2E3F">
        <w:rPr>
          <w:rFonts w:ascii="Arial" w:hAnsi="Arial" w:cs="Arial"/>
          <w:b/>
          <w:bCs/>
          <w:sz w:val="24"/>
          <w:szCs w:val="24"/>
        </w:rPr>
        <w:t>Book V (107-150) - Psalm 145</w:t>
      </w:r>
    </w:p>
    <w:p w14:paraId="6800A9F6" w14:textId="7F1E838C" w:rsidR="00DC1B31" w:rsidRPr="009E2E3F" w:rsidRDefault="00DC1B31" w:rsidP="001F203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E2E3F">
        <w:rPr>
          <w:rFonts w:ascii="Arial" w:hAnsi="Arial" w:cs="Arial"/>
          <w:b/>
          <w:bCs/>
          <w:sz w:val="24"/>
          <w:szCs w:val="24"/>
        </w:rPr>
        <w:t>July 21, 2021</w:t>
      </w:r>
    </w:p>
    <w:p w14:paraId="50A99B34" w14:textId="7AD4D75E" w:rsidR="001F2034" w:rsidRPr="009E2E3F" w:rsidRDefault="001F2034" w:rsidP="001F203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E2E3F">
        <w:rPr>
          <w:rFonts w:ascii="Arial" w:hAnsi="Arial" w:cs="Arial"/>
          <w:b/>
          <w:bCs/>
          <w:sz w:val="24"/>
          <w:szCs w:val="24"/>
        </w:rPr>
        <w:t xml:space="preserve">“Great Is The </w:t>
      </w:r>
      <w:r w:rsidR="003323CA" w:rsidRPr="009E2E3F">
        <w:rPr>
          <w:rFonts w:ascii="Arial" w:hAnsi="Arial" w:cs="Arial"/>
          <w:b/>
          <w:bCs/>
          <w:sz w:val="24"/>
          <w:szCs w:val="24"/>
        </w:rPr>
        <w:t>Lord.</w:t>
      </w:r>
      <w:r w:rsidRPr="009E2E3F">
        <w:rPr>
          <w:rFonts w:ascii="Arial" w:hAnsi="Arial" w:cs="Arial"/>
          <w:b/>
          <w:bCs/>
          <w:sz w:val="24"/>
          <w:szCs w:val="24"/>
        </w:rPr>
        <w:t>”</w:t>
      </w:r>
    </w:p>
    <w:p w14:paraId="52572BCE" w14:textId="77777777" w:rsidR="003323CA" w:rsidRPr="002432F1" w:rsidRDefault="003323CA" w:rsidP="001F203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03F92595" w14:textId="61B4E265" w:rsidR="008F522C" w:rsidRPr="009E2E3F" w:rsidRDefault="001F2034" w:rsidP="001F2034">
      <w:pPr>
        <w:pStyle w:val="NoSpacing"/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b/>
          <w:bCs/>
          <w:sz w:val="24"/>
          <w:szCs w:val="24"/>
        </w:rPr>
        <w:t xml:space="preserve">Summary: </w:t>
      </w:r>
      <w:r w:rsidRPr="009E2E3F">
        <w:rPr>
          <w:rFonts w:ascii="Arial" w:hAnsi="Arial" w:cs="Arial"/>
          <w:sz w:val="24"/>
          <w:szCs w:val="24"/>
        </w:rPr>
        <w:t xml:space="preserve">Psalm 145 is an acrostic psalm, meaning to follow the Hebrew Alphabets with </w:t>
      </w:r>
      <w:r w:rsidR="009E2E3F" w:rsidRPr="009E2E3F">
        <w:rPr>
          <w:rFonts w:ascii="Arial" w:hAnsi="Arial" w:cs="Arial"/>
          <w:sz w:val="24"/>
          <w:szCs w:val="24"/>
        </w:rPr>
        <w:t>the</w:t>
      </w:r>
      <w:r w:rsidRPr="009E2E3F">
        <w:rPr>
          <w:rFonts w:ascii="Arial" w:hAnsi="Arial" w:cs="Arial"/>
          <w:sz w:val="24"/>
          <w:szCs w:val="24"/>
        </w:rPr>
        <w:t xml:space="preserve"> exceptions of </w:t>
      </w:r>
      <w:r w:rsidRPr="009E2E3F">
        <w:rPr>
          <w:rFonts w:ascii="Arial" w:hAnsi="Arial" w:cs="Arial"/>
          <w:i/>
          <w:iCs/>
          <w:sz w:val="24"/>
          <w:szCs w:val="24"/>
        </w:rPr>
        <w:t>nun.</w:t>
      </w:r>
      <w:r w:rsidRPr="009E2E3F">
        <w:rPr>
          <w:rFonts w:ascii="Arial" w:hAnsi="Arial" w:cs="Arial"/>
          <w:sz w:val="24"/>
          <w:szCs w:val="24"/>
        </w:rPr>
        <w:t xml:space="preserve"> A psalm of David. A hymn of praise to the Lord, the Great King, for the Lord’s mighty acts and </w:t>
      </w:r>
      <w:r w:rsidR="000D428F" w:rsidRPr="009E2E3F">
        <w:rPr>
          <w:rFonts w:ascii="Arial" w:hAnsi="Arial" w:cs="Arial"/>
          <w:sz w:val="24"/>
          <w:szCs w:val="24"/>
        </w:rPr>
        <w:t>benevolent</w:t>
      </w:r>
      <w:r w:rsidRPr="009E2E3F">
        <w:rPr>
          <w:rFonts w:ascii="Arial" w:hAnsi="Arial" w:cs="Arial"/>
          <w:sz w:val="24"/>
          <w:szCs w:val="24"/>
        </w:rPr>
        <w:t xml:space="preserve"> virtues, which are the glory of his kingly rule.</w:t>
      </w:r>
      <w:r w:rsidR="000D428F" w:rsidRPr="009E2E3F">
        <w:rPr>
          <w:rFonts w:ascii="Arial" w:hAnsi="Arial" w:cs="Arial"/>
          <w:sz w:val="24"/>
          <w:szCs w:val="24"/>
        </w:rPr>
        <w:t xml:space="preserve"> A royal song of praise of the Lord to a universal company of earthly royalty.</w:t>
      </w:r>
      <w:r w:rsidR="008F522C" w:rsidRPr="009E2E3F">
        <w:rPr>
          <w:rFonts w:ascii="Arial" w:hAnsi="Arial" w:cs="Arial"/>
          <w:sz w:val="24"/>
          <w:szCs w:val="24"/>
        </w:rPr>
        <w:t xml:space="preserve"> David magnifies the greatness and goodness of God, which should kindle in us God-centered hope, peace, and awe. </w:t>
      </w:r>
    </w:p>
    <w:p w14:paraId="5360C948" w14:textId="77777777" w:rsidR="008F522C" w:rsidRPr="009E2E3F" w:rsidRDefault="008F522C" w:rsidP="001F2034">
      <w:pPr>
        <w:pStyle w:val="NoSpacing"/>
        <w:rPr>
          <w:rFonts w:ascii="Arial" w:hAnsi="Arial" w:cs="Arial"/>
          <w:sz w:val="24"/>
          <w:szCs w:val="24"/>
        </w:rPr>
      </w:pPr>
    </w:p>
    <w:p w14:paraId="2FE3D53A" w14:textId="515BA631" w:rsidR="001F2034" w:rsidRPr="009E2E3F" w:rsidRDefault="000D428F" w:rsidP="001F2034">
      <w:pPr>
        <w:pStyle w:val="NoSpacing"/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b/>
          <w:bCs/>
          <w:sz w:val="24"/>
          <w:szCs w:val="24"/>
        </w:rPr>
        <w:t>Outline</w:t>
      </w:r>
      <w:r w:rsidRPr="009E2E3F">
        <w:rPr>
          <w:rFonts w:ascii="Arial" w:hAnsi="Arial" w:cs="Arial"/>
          <w:sz w:val="24"/>
          <w:szCs w:val="24"/>
        </w:rPr>
        <w:t>:</w:t>
      </w:r>
    </w:p>
    <w:p w14:paraId="4403942C" w14:textId="1055F9BB" w:rsidR="000D428F" w:rsidRPr="009E2E3F" w:rsidRDefault="000D428F" w:rsidP="000D42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Praise of the Lord’s Kingship (1-3)</w:t>
      </w:r>
    </w:p>
    <w:p w14:paraId="4D5A43EA" w14:textId="2EBDB957" w:rsidR="000D428F" w:rsidRPr="009E2E3F" w:rsidRDefault="000D428F" w:rsidP="000D42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Praise of the Lord’s faithfulness to the covenant (4-9)</w:t>
      </w:r>
    </w:p>
    <w:p w14:paraId="1EC180DF" w14:textId="57F5927D" w:rsidR="008F522C" w:rsidRPr="009E2E3F" w:rsidRDefault="008F522C" w:rsidP="008F522C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 xml:space="preserve">A. Commend God’s goodness to the next generation (4-7) </w:t>
      </w:r>
    </w:p>
    <w:p w14:paraId="554ECCBE" w14:textId="77777777" w:rsidR="008F522C" w:rsidRPr="009E2E3F" w:rsidRDefault="008F522C" w:rsidP="008F522C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 xml:space="preserve">B. Cherish God’s goodness in salvation (8) </w:t>
      </w:r>
    </w:p>
    <w:p w14:paraId="3F7BF90D" w14:textId="7B016170" w:rsidR="008F522C" w:rsidRPr="009E2E3F" w:rsidRDefault="008F522C" w:rsidP="008F522C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C. Consider God’s goodness in creation (9)</w:t>
      </w:r>
    </w:p>
    <w:p w14:paraId="5C7CC9F8" w14:textId="270531DA" w:rsidR="000D428F" w:rsidRPr="009E2E3F" w:rsidRDefault="000D428F" w:rsidP="000D42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Praise of the Lord’s Kingship (10-13a)</w:t>
      </w:r>
    </w:p>
    <w:p w14:paraId="0D56381D" w14:textId="18202937" w:rsidR="000D428F" w:rsidRPr="009E2E3F" w:rsidRDefault="000D428F" w:rsidP="000D42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Praise of the Lord’s Covenant Fidelity (13b-21)</w:t>
      </w:r>
    </w:p>
    <w:p w14:paraId="3C1D9F0E" w14:textId="77777777" w:rsidR="008F522C" w:rsidRPr="009E2E3F" w:rsidRDefault="008F522C" w:rsidP="008F522C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 xml:space="preserve">A. The Lord helps the weak (14) </w:t>
      </w:r>
    </w:p>
    <w:p w14:paraId="590FA3B3" w14:textId="77777777" w:rsidR="008F522C" w:rsidRPr="009E2E3F" w:rsidRDefault="008F522C" w:rsidP="008F522C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 xml:space="preserve">B. The Lord provides food for all creatures (15-16) </w:t>
      </w:r>
    </w:p>
    <w:p w14:paraId="24D9E84B" w14:textId="576BAE6E" w:rsidR="008F522C" w:rsidRPr="009E2E3F" w:rsidRDefault="008F522C" w:rsidP="008F522C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C. The Lord answers prayer (18-19) D. The Lord protects His people (20)</w:t>
      </w:r>
    </w:p>
    <w:p w14:paraId="5B63352E" w14:textId="26AB754B" w:rsidR="001F2034" w:rsidRPr="002432F1" w:rsidRDefault="001F2034" w:rsidP="001F2034">
      <w:pPr>
        <w:pStyle w:val="NoSpacing"/>
        <w:rPr>
          <w:rFonts w:cstheme="minorHAnsi"/>
          <w:i/>
          <w:iCs/>
          <w:sz w:val="24"/>
          <w:szCs w:val="24"/>
        </w:rPr>
      </w:pPr>
    </w:p>
    <w:p w14:paraId="762BCC4A" w14:textId="1ABF7A1E" w:rsidR="003323CA" w:rsidRPr="00F35BB6" w:rsidRDefault="009E2E3F" w:rsidP="001F2034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35BB6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14BE05" wp14:editId="27C8DE8E">
            <wp:simplePos x="0" y="0"/>
            <wp:positionH relativeFrom="margin">
              <wp:posOffset>4653280</wp:posOffset>
            </wp:positionH>
            <wp:positionV relativeFrom="paragraph">
              <wp:posOffset>29845</wp:posOffset>
            </wp:positionV>
            <wp:extent cx="1397635" cy="1084580"/>
            <wp:effectExtent l="0" t="0" r="0" b="1270"/>
            <wp:wrapThrough wrapText="bothSides">
              <wp:wrapPolygon edited="0">
                <wp:start x="0" y="0"/>
                <wp:lineTo x="0" y="21246"/>
                <wp:lineTo x="21198" y="21246"/>
                <wp:lineTo x="21198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CA" w:rsidRPr="00F35BB6">
        <w:rPr>
          <w:rFonts w:ascii="Arial" w:hAnsi="Arial" w:cs="Arial"/>
          <w:b/>
          <w:bCs/>
          <w:sz w:val="28"/>
          <w:szCs w:val="28"/>
        </w:rPr>
        <w:t>Review, meditate and prayer:</w:t>
      </w:r>
    </w:p>
    <w:p w14:paraId="4F94CD06" w14:textId="51A955C0" w:rsidR="003323CA" w:rsidRPr="00F35BB6" w:rsidRDefault="009E2E3F" w:rsidP="009E2E3F">
      <w:pPr>
        <w:rPr>
          <w:rFonts w:ascii="Arial" w:hAnsi="Arial" w:cs="Arial"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1.</w:t>
      </w:r>
      <w:r w:rsidR="000D428F" w:rsidRPr="00F35BB6">
        <w:rPr>
          <w:rFonts w:ascii="Arial" w:hAnsi="Arial" w:cs="Arial"/>
          <w:sz w:val="24"/>
          <w:szCs w:val="24"/>
        </w:rPr>
        <w:t>What does Psalm</w:t>
      </w:r>
      <w:r w:rsidR="00121C0E">
        <w:rPr>
          <w:rFonts w:ascii="Arial" w:hAnsi="Arial" w:cs="Arial"/>
          <w:sz w:val="24"/>
          <w:szCs w:val="24"/>
        </w:rPr>
        <w:t xml:space="preserve"> </w:t>
      </w:r>
      <w:r w:rsidR="003323CA" w:rsidRPr="00F35BB6">
        <w:rPr>
          <w:rFonts w:ascii="Arial" w:hAnsi="Arial" w:cs="Arial"/>
          <w:sz w:val="24"/>
          <w:szCs w:val="24"/>
        </w:rPr>
        <w:t>145</w:t>
      </w:r>
      <w:r w:rsidR="000D428F" w:rsidRPr="00F35BB6">
        <w:rPr>
          <w:rFonts w:ascii="Arial" w:hAnsi="Arial" w:cs="Arial"/>
          <w:sz w:val="24"/>
          <w:szCs w:val="24"/>
        </w:rPr>
        <w:t xml:space="preserve"> teach about the character of God</w:t>
      </w:r>
      <w:r w:rsidR="003323CA" w:rsidRPr="00F35BB6">
        <w:rPr>
          <w:rFonts w:ascii="Arial" w:hAnsi="Arial" w:cs="Arial"/>
          <w:sz w:val="24"/>
          <w:szCs w:val="24"/>
        </w:rPr>
        <w:t xml:space="preserve">? </w:t>
      </w:r>
    </w:p>
    <w:p w14:paraId="35530CB0" w14:textId="5B039EF0" w:rsidR="009F4F0B" w:rsidRPr="00F35BB6" w:rsidRDefault="009E2E3F" w:rsidP="009E2E3F">
      <w:pPr>
        <w:rPr>
          <w:rFonts w:ascii="Arial" w:eastAsia="Times New Roman" w:hAnsi="Arial" w:cs="Arial"/>
          <w:color w:val="202124"/>
          <w:sz w:val="24"/>
          <w:szCs w:val="24"/>
        </w:rPr>
      </w:pPr>
      <w:r w:rsidRPr="00F35BB6">
        <w:rPr>
          <w:rFonts w:ascii="Arial" w:hAnsi="Arial" w:cs="Arial"/>
          <w:color w:val="202124"/>
          <w:sz w:val="24"/>
          <w:szCs w:val="24"/>
          <w:shd w:val="clear" w:color="auto" w:fill="FFFFFF"/>
        </w:rPr>
        <w:t>2.</w:t>
      </w:r>
      <w:r w:rsidR="003323CA" w:rsidRPr="00F35BB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What is the theme of this psalm? </w:t>
      </w:r>
    </w:p>
    <w:p w14:paraId="5605E063" w14:textId="6966CC5E" w:rsidR="009F4F0B" w:rsidRPr="00F35BB6" w:rsidRDefault="009E2E3F" w:rsidP="009E2E3F">
      <w:pPr>
        <w:rPr>
          <w:rFonts w:ascii="Arial" w:eastAsia="Times New Roman" w:hAnsi="Arial" w:cs="Arial"/>
          <w:color w:val="202124"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3.</w:t>
      </w:r>
      <w:r w:rsidR="003323CA" w:rsidRPr="00F35BB6">
        <w:rPr>
          <w:rFonts w:ascii="Arial" w:hAnsi="Arial" w:cs="Arial"/>
          <w:sz w:val="24"/>
          <w:szCs w:val="24"/>
        </w:rPr>
        <w:t>What does greatly to be praised mean</w:t>
      </w:r>
      <w:r w:rsidR="004250D7" w:rsidRPr="00F35BB6">
        <w:rPr>
          <w:rFonts w:ascii="Arial" w:hAnsi="Arial" w:cs="Arial"/>
          <w:sz w:val="24"/>
          <w:szCs w:val="24"/>
        </w:rPr>
        <w:t xml:space="preserve"> to you? </w:t>
      </w:r>
    </w:p>
    <w:p w14:paraId="38204B72" w14:textId="49C34340" w:rsidR="004250D7" w:rsidRPr="00F35BB6" w:rsidRDefault="009E2E3F" w:rsidP="009E2E3F">
      <w:pPr>
        <w:rPr>
          <w:rFonts w:ascii="Arial" w:eastAsia="Times New Roman" w:hAnsi="Arial" w:cs="Arial"/>
          <w:color w:val="202124"/>
          <w:sz w:val="24"/>
          <w:szCs w:val="24"/>
        </w:rPr>
      </w:pPr>
      <w:r w:rsidRPr="00F35BB6">
        <w:rPr>
          <w:rFonts w:ascii="Arial" w:eastAsia="Times New Roman" w:hAnsi="Arial" w:cs="Arial"/>
          <w:color w:val="202124"/>
          <w:sz w:val="24"/>
          <w:szCs w:val="24"/>
        </w:rPr>
        <w:t>4.</w:t>
      </w:r>
      <w:r w:rsidR="004250D7" w:rsidRPr="00F35BB6">
        <w:rPr>
          <w:rFonts w:ascii="Arial" w:eastAsia="Times New Roman" w:hAnsi="Arial" w:cs="Arial"/>
          <w:color w:val="202124"/>
          <w:sz w:val="24"/>
          <w:szCs w:val="24"/>
        </w:rPr>
        <w:t xml:space="preserve">List at least five characteristics of God emphasized in Psalm </w:t>
      </w:r>
      <w:r w:rsidR="00F35BB6">
        <w:rPr>
          <w:rFonts w:ascii="Arial" w:eastAsia="Times New Roman" w:hAnsi="Arial" w:cs="Arial"/>
          <w:color w:val="202124"/>
          <w:sz w:val="24"/>
          <w:szCs w:val="24"/>
        </w:rPr>
        <w:t>1</w:t>
      </w:r>
      <w:r w:rsidR="004250D7" w:rsidRPr="00F35BB6">
        <w:rPr>
          <w:rFonts w:ascii="Arial" w:eastAsia="Times New Roman" w:hAnsi="Arial" w:cs="Arial"/>
          <w:color w:val="202124"/>
          <w:sz w:val="24"/>
          <w:szCs w:val="24"/>
        </w:rPr>
        <w:t>45</w:t>
      </w:r>
      <w:r w:rsidR="003A10DA" w:rsidRPr="00F35BB6">
        <w:rPr>
          <w:rFonts w:ascii="Arial" w:eastAsia="Times New Roman" w:hAnsi="Arial" w:cs="Arial"/>
          <w:color w:val="202124"/>
          <w:sz w:val="24"/>
          <w:szCs w:val="24"/>
        </w:rPr>
        <w:t>.</w:t>
      </w:r>
    </w:p>
    <w:p w14:paraId="36C8EFBF" w14:textId="5ED6347D" w:rsidR="004250D7" w:rsidRPr="00F35BB6" w:rsidRDefault="009E2E3F" w:rsidP="009E2E3F">
      <w:pPr>
        <w:rPr>
          <w:rFonts w:ascii="Arial" w:hAnsi="Arial" w:cs="Arial"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5.</w:t>
      </w:r>
      <w:r w:rsidR="004250D7" w:rsidRPr="00F35BB6">
        <w:rPr>
          <w:rFonts w:ascii="Arial" w:hAnsi="Arial" w:cs="Arial"/>
          <w:sz w:val="24"/>
          <w:szCs w:val="24"/>
        </w:rPr>
        <w:t>Read Psalm 145:1-13. David praises the Lord for his power and goodness. What does it say about God’s kingdom in verses 11 &amp; 12? How long will God’s kingdom last?</w:t>
      </w:r>
    </w:p>
    <w:p w14:paraId="5FB2E174" w14:textId="4CFD09BE" w:rsidR="00CD154E" w:rsidRPr="00F35BB6" w:rsidRDefault="009E2E3F" w:rsidP="009E2E3F">
      <w:pPr>
        <w:rPr>
          <w:rFonts w:ascii="Arial" w:hAnsi="Arial" w:cs="Arial"/>
          <w:b/>
          <w:bCs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6.</w:t>
      </w:r>
      <w:r w:rsidR="008F522C" w:rsidRPr="00F35BB6">
        <w:rPr>
          <w:rFonts w:ascii="Arial" w:hAnsi="Arial" w:cs="Arial"/>
          <w:sz w:val="24"/>
          <w:szCs w:val="24"/>
        </w:rPr>
        <w:t xml:space="preserve">How can Psalm 145 help us overcome the problems of anxiety, despair, and apathy? </w:t>
      </w:r>
    </w:p>
    <w:p w14:paraId="1ADAC339" w14:textId="76F7C18C" w:rsidR="00CD154E" w:rsidRPr="00F35BB6" w:rsidRDefault="009E2E3F" w:rsidP="009E2E3F">
      <w:pPr>
        <w:rPr>
          <w:rFonts w:ascii="Arial" w:hAnsi="Arial" w:cs="Arial"/>
          <w:b/>
          <w:bCs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7.</w:t>
      </w:r>
      <w:r w:rsidR="008F522C" w:rsidRPr="00F35BB6">
        <w:rPr>
          <w:rFonts w:ascii="Arial" w:hAnsi="Arial" w:cs="Arial"/>
          <w:sz w:val="24"/>
          <w:szCs w:val="24"/>
        </w:rPr>
        <w:t xml:space="preserve">How is the greatness of God expressed in </w:t>
      </w:r>
      <w:r w:rsidR="00E72EE9">
        <w:rPr>
          <w:rFonts w:ascii="Arial" w:hAnsi="Arial" w:cs="Arial"/>
          <w:sz w:val="24"/>
          <w:szCs w:val="24"/>
        </w:rPr>
        <w:t>psalm 145?</w:t>
      </w:r>
    </w:p>
    <w:p w14:paraId="500EA5C2" w14:textId="4B7CE07B" w:rsidR="00CD154E" w:rsidRPr="00F35BB6" w:rsidRDefault="009E2E3F" w:rsidP="009E2E3F">
      <w:pPr>
        <w:rPr>
          <w:rFonts w:ascii="Arial" w:hAnsi="Arial" w:cs="Arial"/>
          <w:b/>
          <w:bCs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8.</w:t>
      </w:r>
      <w:r w:rsidR="008F522C" w:rsidRPr="00F35BB6">
        <w:rPr>
          <w:rFonts w:ascii="Arial" w:hAnsi="Arial" w:cs="Arial"/>
          <w:sz w:val="24"/>
          <w:szCs w:val="24"/>
        </w:rPr>
        <w:t xml:space="preserve">How is the goodness of God expressed in </w:t>
      </w:r>
      <w:r w:rsidR="00E72EE9">
        <w:rPr>
          <w:rFonts w:ascii="Arial" w:hAnsi="Arial" w:cs="Arial"/>
          <w:sz w:val="24"/>
          <w:szCs w:val="24"/>
        </w:rPr>
        <w:t>psalm 145?</w:t>
      </w:r>
    </w:p>
    <w:p w14:paraId="5EB094FD" w14:textId="6BB69E79" w:rsidR="00CD154E" w:rsidRPr="00F35BB6" w:rsidRDefault="009E2E3F" w:rsidP="009E2E3F">
      <w:pPr>
        <w:rPr>
          <w:rFonts w:ascii="Arial" w:hAnsi="Arial" w:cs="Arial"/>
          <w:b/>
          <w:bCs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9.</w:t>
      </w:r>
      <w:r w:rsidR="008F522C" w:rsidRPr="00F35BB6">
        <w:rPr>
          <w:rFonts w:ascii="Arial" w:hAnsi="Arial" w:cs="Arial"/>
          <w:sz w:val="24"/>
          <w:szCs w:val="24"/>
        </w:rPr>
        <w:t>How does Psalm 145 promote next generation discipleship?</w:t>
      </w:r>
    </w:p>
    <w:p w14:paraId="2A32B2C7" w14:textId="48C65570" w:rsidR="00CD154E" w:rsidRPr="00F35BB6" w:rsidRDefault="009E2E3F" w:rsidP="009E2E3F">
      <w:pPr>
        <w:rPr>
          <w:rFonts w:ascii="Arial" w:hAnsi="Arial" w:cs="Arial"/>
          <w:b/>
          <w:bCs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10.</w:t>
      </w:r>
      <w:r w:rsidR="008F522C" w:rsidRPr="00F35BB6">
        <w:rPr>
          <w:rFonts w:ascii="Arial" w:hAnsi="Arial" w:cs="Arial"/>
          <w:sz w:val="24"/>
          <w:szCs w:val="24"/>
        </w:rPr>
        <w:t>Why should this p</w:t>
      </w:r>
      <w:r w:rsidR="00CD154E" w:rsidRPr="00F35BB6">
        <w:rPr>
          <w:rFonts w:ascii="Arial" w:hAnsi="Arial" w:cs="Arial"/>
          <w:sz w:val="24"/>
          <w:szCs w:val="24"/>
        </w:rPr>
        <w:t>salm</w:t>
      </w:r>
      <w:r w:rsidR="008F522C" w:rsidRPr="00F35BB6">
        <w:rPr>
          <w:rFonts w:ascii="Arial" w:hAnsi="Arial" w:cs="Arial"/>
          <w:sz w:val="24"/>
          <w:szCs w:val="24"/>
        </w:rPr>
        <w:t xml:space="preserve"> encourage a person doubting God’s provision? How does this passage encourage the weak and the oppressed? </w:t>
      </w:r>
    </w:p>
    <w:p w14:paraId="7EA70241" w14:textId="26CADA51" w:rsidR="00CD154E" w:rsidRPr="00F35BB6" w:rsidRDefault="009E2E3F" w:rsidP="009E2E3F">
      <w:pPr>
        <w:rPr>
          <w:rFonts w:ascii="Arial" w:hAnsi="Arial" w:cs="Arial"/>
          <w:b/>
          <w:bCs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11.</w:t>
      </w:r>
      <w:r w:rsidR="008F522C" w:rsidRPr="00F35BB6">
        <w:rPr>
          <w:rFonts w:ascii="Arial" w:hAnsi="Arial" w:cs="Arial"/>
          <w:sz w:val="24"/>
          <w:szCs w:val="24"/>
        </w:rPr>
        <w:t>How does Psalm 145 introduce the following Psalms in the Psalter (Ps 146-50)?</w:t>
      </w:r>
    </w:p>
    <w:p w14:paraId="60E20305" w14:textId="6B0414E3" w:rsidR="004250D7" w:rsidRPr="00F35BB6" w:rsidRDefault="009E2E3F" w:rsidP="009E2E3F">
      <w:pPr>
        <w:rPr>
          <w:rFonts w:ascii="Arial" w:hAnsi="Arial" w:cs="Arial"/>
          <w:b/>
          <w:bCs/>
          <w:sz w:val="24"/>
          <w:szCs w:val="24"/>
        </w:rPr>
      </w:pPr>
      <w:r w:rsidRPr="00F35BB6">
        <w:rPr>
          <w:rFonts w:ascii="Arial" w:hAnsi="Arial" w:cs="Arial"/>
          <w:sz w:val="24"/>
          <w:szCs w:val="24"/>
        </w:rPr>
        <w:t>12.</w:t>
      </w:r>
      <w:r w:rsidR="008F522C" w:rsidRPr="00F35BB6">
        <w:rPr>
          <w:rFonts w:ascii="Arial" w:hAnsi="Arial" w:cs="Arial"/>
          <w:sz w:val="24"/>
          <w:szCs w:val="24"/>
        </w:rPr>
        <w:t>Take a few moments to pray through Psalm 14</w:t>
      </w:r>
      <w:r w:rsidR="00CD154E" w:rsidRPr="00F35BB6">
        <w:rPr>
          <w:rFonts w:ascii="Arial" w:hAnsi="Arial" w:cs="Arial"/>
          <w:sz w:val="24"/>
          <w:szCs w:val="24"/>
        </w:rPr>
        <w:t>5.</w:t>
      </w:r>
    </w:p>
    <w:p w14:paraId="4C327DD3" w14:textId="600EA87A" w:rsidR="003A10DA" w:rsidRDefault="003A10DA" w:rsidP="00A80092">
      <w:pPr>
        <w:jc w:val="center"/>
        <w:rPr>
          <w:rFonts w:cstheme="minorHAnsi"/>
          <w:b/>
          <w:bCs/>
          <w:sz w:val="24"/>
          <w:szCs w:val="24"/>
        </w:rPr>
      </w:pPr>
    </w:p>
    <w:p w14:paraId="2D6247AF" w14:textId="77777777" w:rsidR="00E72EE9" w:rsidRDefault="00E72EE9" w:rsidP="00A80092">
      <w:pPr>
        <w:jc w:val="center"/>
        <w:rPr>
          <w:rFonts w:cstheme="minorHAnsi"/>
          <w:b/>
          <w:bCs/>
          <w:sz w:val="24"/>
          <w:szCs w:val="24"/>
        </w:rPr>
      </w:pPr>
    </w:p>
    <w:p w14:paraId="764A024E" w14:textId="08C2DAEC" w:rsidR="001F2034" w:rsidRPr="009E2E3F" w:rsidRDefault="001F2034" w:rsidP="001F2034">
      <w:pPr>
        <w:rPr>
          <w:rFonts w:ascii="Arial" w:hAnsi="Arial" w:cs="Arial"/>
          <w:b/>
          <w:bCs/>
          <w:sz w:val="24"/>
          <w:szCs w:val="24"/>
        </w:rPr>
      </w:pPr>
      <w:r w:rsidRPr="009E2E3F">
        <w:rPr>
          <w:rFonts w:ascii="Arial" w:hAnsi="Arial" w:cs="Arial"/>
          <w:b/>
          <w:bCs/>
          <w:sz w:val="24"/>
          <w:szCs w:val="24"/>
        </w:rPr>
        <w:lastRenderedPageBreak/>
        <w:t>Psalm 145: A Song of God’s Majesty and Love. A Praise of David.</w:t>
      </w:r>
    </w:p>
    <w:p w14:paraId="1047643F" w14:textId="14EBB644" w:rsidR="001F2034" w:rsidRPr="009E2E3F" w:rsidRDefault="001F2034" w:rsidP="001F2034">
      <w:p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1I will extol You, my God, O King; And I will bless Your name forever and ever.</w:t>
      </w:r>
      <w:r w:rsidRPr="009E2E3F">
        <w:rPr>
          <w:rFonts w:ascii="Arial" w:hAnsi="Arial" w:cs="Arial"/>
          <w:sz w:val="24"/>
          <w:szCs w:val="24"/>
        </w:rPr>
        <w:br/>
        <w:t>2 Every day I will bless You, And I will praise Your name forever and ever.</w:t>
      </w:r>
      <w:r w:rsidR="004250D7" w:rsidRPr="009E2E3F">
        <w:rPr>
          <w:rFonts w:ascii="Arial" w:hAnsi="Arial" w:cs="Arial"/>
          <w:sz w:val="24"/>
          <w:szCs w:val="24"/>
        </w:rPr>
        <w:t xml:space="preserve"> </w:t>
      </w:r>
      <w:r w:rsidRPr="009E2E3F">
        <w:rPr>
          <w:rFonts w:ascii="Arial" w:hAnsi="Arial" w:cs="Arial"/>
          <w:sz w:val="24"/>
          <w:szCs w:val="24"/>
        </w:rPr>
        <w:br/>
        <w:t>3 Great is the Lord, and greatly to be praised; And His greatness is unsearchable.</w:t>
      </w:r>
    </w:p>
    <w:p w14:paraId="1DDD8CBF" w14:textId="2CC534DB" w:rsidR="001F2034" w:rsidRPr="009E2E3F" w:rsidRDefault="001F2034" w:rsidP="001F2034">
      <w:p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4 One generation shall praise Your works to another, And shall declare Your mighty acts.</w:t>
      </w:r>
      <w:r w:rsidRPr="009E2E3F">
        <w:rPr>
          <w:rFonts w:ascii="Arial" w:hAnsi="Arial" w:cs="Arial"/>
          <w:sz w:val="24"/>
          <w:szCs w:val="24"/>
        </w:rPr>
        <w:br/>
        <w:t>5 I will meditate on the glorious splendor of Your majesty, And on Your wondrous works.</w:t>
      </w:r>
      <w:r w:rsidRPr="009E2E3F">
        <w:rPr>
          <w:rFonts w:ascii="Arial" w:hAnsi="Arial" w:cs="Arial"/>
          <w:sz w:val="24"/>
          <w:szCs w:val="24"/>
        </w:rPr>
        <w:br/>
        <w:t>6 Men shall speak of the might of Your awesome acts, And I will declare Your greatness.</w:t>
      </w:r>
      <w:r w:rsidRPr="009E2E3F">
        <w:rPr>
          <w:rFonts w:ascii="Arial" w:hAnsi="Arial" w:cs="Arial"/>
          <w:sz w:val="24"/>
          <w:szCs w:val="24"/>
        </w:rPr>
        <w:br/>
        <w:t>7 They shall utter the memory of Your great goodness, And shall sing of Your righteousness.</w:t>
      </w:r>
    </w:p>
    <w:p w14:paraId="576D3647" w14:textId="00696722" w:rsidR="001F2034" w:rsidRPr="009E2E3F" w:rsidRDefault="001F2034" w:rsidP="001F2034">
      <w:p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8 The Lord is gracious and full of compassion, Slow to anger and great in mercy.</w:t>
      </w:r>
      <w:r w:rsidRPr="009E2E3F">
        <w:rPr>
          <w:rFonts w:ascii="Arial" w:hAnsi="Arial" w:cs="Arial"/>
          <w:sz w:val="24"/>
          <w:szCs w:val="24"/>
        </w:rPr>
        <w:br/>
        <w:t>9 The Lord is good to all, And His tender mercies are over all His works.</w:t>
      </w:r>
    </w:p>
    <w:p w14:paraId="13C83928" w14:textId="3AB1D033" w:rsidR="001F2034" w:rsidRPr="009E2E3F" w:rsidRDefault="001F2034" w:rsidP="001F2034">
      <w:p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10 All Your works shall praise You, O Lord, And Your saints shall bless You.</w:t>
      </w:r>
      <w:r w:rsidRPr="009E2E3F">
        <w:rPr>
          <w:rFonts w:ascii="Arial" w:hAnsi="Arial" w:cs="Arial"/>
          <w:sz w:val="24"/>
          <w:szCs w:val="24"/>
        </w:rPr>
        <w:br/>
        <w:t xml:space="preserve">11 They shall speak of the glory of Your kingdom, </w:t>
      </w:r>
      <w:proofErr w:type="gramStart"/>
      <w:r w:rsidRPr="009E2E3F">
        <w:rPr>
          <w:rFonts w:ascii="Arial" w:hAnsi="Arial" w:cs="Arial"/>
          <w:sz w:val="24"/>
          <w:szCs w:val="24"/>
        </w:rPr>
        <w:t>And</w:t>
      </w:r>
      <w:proofErr w:type="gramEnd"/>
      <w:r w:rsidRPr="009E2E3F">
        <w:rPr>
          <w:rFonts w:ascii="Arial" w:hAnsi="Arial" w:cs="Arial"/>
          <w:sz w:val="24"/>
          <w:szCs w:val="24"/>
        </w:rPr>
        <w:t xml:space="preserve"> talk of Your power,</w:t>
      </w:r>
      <w:r w:rsidRPr="009E2E3F">
        <w:rPr>
          <w:rFonts w:ascii="Arial" w:hAnsi="Arial" w:cs="Arial"/>
          <w:sz w:val="24"/>
          <w:szCs w:val="24"/>
        </w:rPr>
        <w:br/>
        <w:t>12 To make known to the sons of men His mighty acts, And the glorious majesty of His kingdom.</w:t>
      </w:r>
      <w:r w:rsidRPr="009E2E3F">
        <w:rPr>
          <w:rFonts w:ascii="Arial" w:hAnsi="Arial" w:cs="Arial"/>
          <w:sz w:val="24"/>
          <w:szCs w:val="24"/>
        </w:rPr>
        <w:br/>
        <w:t>13 Your kingdom is an everlasting kingdom, And Your  dominion endures throughout all generations.</w:t>
      </w:r>
    </w:p>
    <w:p w14:paraId="03457493" w14:textId="0592AB12" w:rsidR="001F2034" w:rsidRPr="009E2E3F" w:rsidRDefault="001F2034" w:rsidP="001F2034">
      <w:p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14 The Lord upholds all who fall, And raises up all who are bowed down.</w:t>
      </w:r>
      <w:r w:rsidRPr="009E2E3F">
        <w:rPr>
          <w:rFonts w:ascii="Arial" w:hAnsi="Arial" w:cs="Arial"/>
          <w:sz w:val="24"/>
          <w:szCs w:val="24"/>
        </w:rPr>
        <w:br/>
        <w:t>15 The eyes of all look expectantly to You, And You give them their food in due season.</w:t>
      </w:r>
      <w:r w:rsidRPr="009E2E3F">
        <w:rPr>
          <w:rFonts w:ascii="Arial" w:hAnsi="Arial" w:cs="Arial"/>
          <w:sz w:val="24"/>
          <w:szCs w:val="24"/>
        </w:rPr>
        <w:br/>
        <w:t>16 You open Your hand And satisfy the desire of every living thing.</w:t>
      </w:r>
    </w:p>
    <w:p w14:paraId="41FFBD05" w14:textId="45254BA6" w:rsidR="00FE253A" w:rsidRPr="009E2E3F" w:rsidRDefault="001F2034" w:rsidP="001F2034">
      <w:pPr>
        <w:rPr>
          <w:rFonts w:ascii="Arial" w:hAnsi="Arial" w:cs="Arial"/>
          <w:sz w:val="24"/>
          <w:szCs w:val="24"/>
        </w:rPr>
      </w:pPr>
      <w:r w:rsidRPr="009E2E3F">
        <w:rPr>
          <w:rFonts w:ascii="Arial" w:hAnsi="Arial" w:cs="Arial"/>
          <w:sz w:val="24"/>
          <w:szCs w:val="24"/>
        </w:rPr>
        <w:t>17 The Lord is righteous in all His ways, Gracious in all His works.</w:t>
      </w:r>
      <w:r w:rsidRPr="009E2E3F">
        <w:rPr>
          <w:rFonts w:ascii="Arial" w:hAnsi="Arial" w:cs="Arial"/>
          <w:sz w:val="24"/>
          <w:szCs w:val="24"/>
        </w:rPr>
        <w:br/>
        <w:t>18 The Lord is near to all who call upon Him, To all who call upon Him in truth.</w:t>
      </w:r>
      <w:r w:rsidRPr="009E2E3F">
        <w:rPr>
          <w:rFonts w:ascii="Arial" w:hAnsi="Arial" w:cs="Arial"/>
          <w:sz w:val="24"/>
          <w:szCs w:val="24"/>
        </w:rPr>
        <w:br/>
        <w:t>19 He will fulfill the desire of those who fear Him; He also will hear their cry and save them.</w:t>
      </w:r>
      <w:r w:rsidRPr="009E2E3F">
        <w:rPr>
          <w:rFonts w:ascii="Arial" w:hAnsi="Arial" w:cs="Arial"/>
          <w:sz w:val="24"/>
          <w:szCs w:val="24"/>
        </w:rPr>
        <w:br/>
        <w:t>20 The Lord preserves all who love Him, But all the wicked He will destroy.</w:t>
      </w:r>
      <w:r w:rsidRPr="009E2E3F">
        <w:rPr>
          <w:rFonts w:ascii="Arial" w:hAnsi="Arial" w:cs="Arial"/>
          <w:sz w:val="24"/>
          <w:szCs w:val="24"/>
        </w:rPr>
        <w:br/>
        <w:t>21 My mouth shall speak the praise of the Lord, And all flesh shall bless His holy name Forever and ever.</w:t>
      </w:r>
    </w:p>
    <w:sectPr w:rsidR="00FE253A" w:rsidRPr="009E2E3F" w:rsidSect="001F2034">
      <w:headerReference w:type="default" r:id="rId8"/>
      <w:pgSz w:w="12240" w:h="15840"/>
      <w:pgMar w:top="720" w:right="1440" w:bottom="72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1E5D" w14:textId="77777777" w:rsidR="00783A73" w:rsidRDefault="00783A73" w:rsidP="004250D7">
      <w:pPr>
        <w:spacing w:after="0" w:line="240" w:lineRule="auto"/>
      </w:pPr>
      <w:r>
        <w:separator/>
      </w:r>
    </w:p>
  </w:endnote>
  <w:endnote w:type="continuationSeparator" w:id="0">
    <w:p w14:paraId="3EFF6F77" w14:textId="77777777" w:rsidR="00783A73" w:rsidRDefault="00783A73" w:rsidP="004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0DF5" w14:textId="77777777" w:rsidR="00783A73" w:rsidRDefault="00783A73" w:rsidP="004250D7">
      <w:pPr>
        <w:spacing w:after="0" w:line="240" w:lineRule="auto"/>
      </w:pPr>
      <w:r>
        <w:separator/>
      </w:r>
    </w:p>
  </w:footnote>
  <w:footnote w:type="continuationSeparator" w:id="0">
    <w:p w14:paraId="5EF3E5B6" w14:textId="77777777" w:rsidR="00783A73" w:rsidRDefault="00783A73" w:rsidP="0042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7589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B587F" w14:textId="765EAD95" w:rsidR="008F522C" w:rsidRDefault="008F52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7C41F" w14:textId="77777777" w:rsidR="004250D7" w:rsidRDefault="00425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E93"/>
    <w:multiLevelType w:val="hybridMultilevel"/>
    <w:tmpl w:val="93E2C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335"/>
    <w:multiLevelType w:val="hybridMultilevel"/>
    <w:tmpl w:val="1B26E344"/>
    <w:lvl w:ilvl="0" w:tplc="0BF29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31"/>
    <w:rsid w:val="000D428F"/>
    <w:rsid w:val="00110D53"/>
    <w:rsid w:val="00121C0E"/>
    <w:rsid w:val="001F2034"/>
    <w:rsid w:val="002432F1"/>
    <w:rsid w:val="003323CA"/>
    <w:rsid w:val="003A10DA"/>
    <w:rsid w:val="004250D7"/>
    <w:rsid w:val="00504E61"/>
    <w:rsid w:val="006D2367"/>
    <w:rsid w:val="00783A73"/>
    <w:rsid w:val="008F522C"/>
    <w:rsid w:val="009E2E3F"/>
    <w:rsid w:val="009F4F0B"/>
    <w:rsid w:val="00A80092"/>
    <w:rsid w:val="00CD154E"/>
    <w:rsid w:val="00DC1B31"/>
    <w:rsid w:val="00E72EE9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C6FD"/>
  <w15:chartTrackingRefBased/>
  <w15:docId w15:val="{FE06F4DC-FA89-456A-A0ED-1670F0C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3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0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3CA"/>
    <w:pPr>
      <w:ind w:left="720"/>
      <w:contextualSpacing/>
    </w:pPr>
  </w:style>
  <w:style w:type="character" w:customStyle="1" w:styleId="hgkelc">
    <w:name w:val="hgkelc"/>
    <w:basedOn w:val="DefaultParagraphFont"/>
    <w:rsid w:val="004250D7"/>
  </w:style>
  <w:style w:type="paragraph" w:styleId="Header">
    <w:name w:val="header"/>
    <w:basedOn w:val="Normal"/>
    <w:link w:val="HeaderChar"/>
    <w:uiPriority w:val="99"/>
    <w:unhideWhenUsed/>
    <w:rsid w:val="0042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D7"/>
  </w:style>
  <w:style w:type="paragraph" w:styleId="Footer">
    <w:name w:val="footer"/>
    <w:basedOn w:val="Normal"/>
    <w:link w:val="FooterChar"/>
    <w:uiPriority w:val="99"/>
    <w:unhideWhenUsed/>
    <w:rsid w:val="0042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301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0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7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Sandra James</cp:lastModifiedBy>
  <cp:revision>7</cp:revision>
  <dcterms:created xsi:type="dcterms:W3CDTF">2021-07-14T18:02:00Z</dcterms:created>
  <dcterms:modified xsi:type="dcterms:W3CDTF">2021-07-15T22:12:00Z</dcterms:modified>
</cp:coreProperties>
</file>