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98F" w14:textId="77777777" w:rsidR="001522DB" w:rsidRPr="00962307" w:rsidRDefault="001522DB" w:rsidP="0096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14:paraId="3D79696E" w14:textId="0D5C6976" w:rsidR="001522DB" w:rsidRDefault="001522DB" w:rsidP="0096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Psalm 15 - The Marks </w:t>
      </w:r>
      <w:r w:rsidR="0068076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 a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True Worshiper</w:t>
      </w:r>
    </w:p>
    <w:p w14:paraId="6FAF776F" w14:textId="3985E312" w:rsidR="00102037" w:rsidRPr="00962307" w:rsidRDefault="00102037" w:rsidP="0096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21, 2020</w:t>
      </w:r>
    </w:p>
    <w:p w14:paraId="75CE6A63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D4587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14:paraId="0F52BADB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D70D11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1) To note the character of those whom God would have worship Him</w:t>
      </w:r>
    </w:p>
    <w:p w14:paraId="1C1D3725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27EBAD" w14:textId="2F44822E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2) To be reminded of basic principles of righteous conduct required by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G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od</w:t>
      </w:r>
    </w:p>
    <w:p w14:paraId="778941DB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780404" w14:textId="60650C38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1020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The heading attributes this psalm to David, and may have been written</w:t>
      </w:r>
    </w:p>
    <w:p w14:paraId="4B9252E6" w14:textId="2ECAFF80" w:rsidR="001522DB" w:rsidRPr="0068076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in anticipation of the ark's restoration to Israel and establishment of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public worship in Jerusalem (cf. </w:t>
      </w:r>
      <w:hyperlink r:id="rId6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2Sa 6:1-19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).  It is didactic in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A505C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83200A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624EB0" w14:textId="1C97DB7E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The psalm begins with two questions addressed to Jehovah (LORD),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perhaps prompted by the incident involving Uzzah touching the ark when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it was being transported improperly on the back of a cart (cf. </w:t>
      </w:r>
      <w:hyperlink r:id="rId7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2 Sam</w:t>
        </w:r>
        <w:r w:rsidR="0010203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 xml:space="preserve"> </w:t>
        </w:r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6:3-7</w:t>
        </w:r>
      </w:hyperlink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8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Num 4:5-15</w:t>
        </w:r>
      </w:hyperlink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9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7:9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).  Since no one could actually take up residence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in the tabernacle, the inquiry could be paraphrased "Whom will You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accept when he comes to Your house, O Lord?" (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3A7178ED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807DC5" w14:textId="2D2DE522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The answer provided begins with a general description of a true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worshiper as one who walks uprightly and works righteousness.  More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specifically, the true worshiper is one who does not lie (cf. </w:t>
      </w:r>
      <w:hyperlink r:id="rId10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Ep 4:25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102037" w:rsidRPr="00962307">
        <w:rPr>
          <w:rFonts w:ascii="Arial" w:eastAsia="Times New Roman" w:hAnsi="Arial" w:cs="Arial"/>
          <w:color w:val="000000"/>
          <w:sz w:val="24"/>
          <w:szCs w:val="24"/>
        </w:rPr>
        <w:t>, backbite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with his tongue (cf. </w:t>
      </w:r>
      <w:hyperlink r:id="rId11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Jm 4:11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), do evil to his neighbor, or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take up a reproach against his friend (cf. </w:t>
      </w:r>
      <w:hyperlink r:id="rId12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101:5-8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).  He despises a</w:t>
      </w:r>
    </w:p>
    <w:p w14:paraId="0BAC1D97" w14:textId="63F8B5A6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vile person, but honors those who fear the Lord (cf. </w:t>
      </w:r>
      <w:hyperlink r:id="rId13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16:3</w:t>
        </w:r>
      </w:hyperlink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hyperlink r:id="rId14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119:63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).  His upright character is illustrated by his unwillingness to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go back on his word even if he has sworn to his own detriment (e.g.,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Josh 9:18-20</w:t>
        </w:r>
      </w:hyperlink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6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Judg 11:35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).  He also will not loan money at interest (cf.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Exo 22:25</w:t>
        </w:r>
      </w:hyperlink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8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Deut 23:19</w:t>
        </w:r>
      </w:hyperlink>
      <w:proofErr w:type="gramStart"/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proofErr w:type="gramEnd"/>
      <w:r w:rsidR="00B6512C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fldChar w:fldCharType="begin"/>
      </w:r>
      <w:r w:rsidR="00B6512C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instrText xml:space="preserve"> HYPERLINK "http://biblia.com/bible/nkjv/Deut%2023.20" \t "_blank" </w:instrText>
      </w:r>
      <w:r w:rsidR="00B6512C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fldChar w:fldCharType="separate"/>
      </w:r>
      <w:r w:rsidRPr="00962307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t>20</w:t>
      </w:r>
      <w:r w:rsidR="00B6512C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fldChar w:fldCharType="end"/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), or take bribes (cf. </w:t>
      </w:r>
      <w:hyperlink r:id="rId19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Exo 23:8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 against the</w:t>
      </w:r>
    </w:p>
    <w:p w14:paraId="64F7CE5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innocent (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2-5a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1B3F16B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400368" w14:textId="2581C793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>The psalm ends with a declaration that one who does these things shall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never be moved.</w:t>
      </w:r>
      <w:r w:rsidR="00102037"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This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is because he is privileged to draw near to God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(cf. </w:t>
      </w:r>
      <w:hyperlink r:id="rId20" w:tgtFrame="_blank" w:history="1">
        <w:r w:rsidRPr="00962307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16:8</w:t>
        </w:r>
      </w:hyperlink>
      <w:r w:rsidRPr="00962307">
        <w:rPr>
          <w:rFonts w:ascii="Arial" w:eastAsia="Times New Roman" w:hAnsi="Arial" w:cs="Arial"/>
          <w:color w:val="000000"/>
          <w:sz w:val="24"/>
          <w:szCs w:val="24"/>
        </w:rPr>
        <w:t>), and is reminiscent of the blessed man of Psalms 1 who</w:t>
      </w:r>
      <w:r w:rsidR="001020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prospers in </w:t>
      </w:r>
      <w:r w:rsidR="00102037" w:rsidRPr="0096230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he does (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5b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CF96A7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D377C2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14:paraId="45A62751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3F201A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QUESTION POSED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(15:1)</w:t>
      </w:r>
    </w:p>
    <w:p w14:paraId="1ABF3879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E6482F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WHO MAY ABIDE IN THE LORD'S TABERNACLE? (1a)</w:t>
      </w:r>
    </w:p>
    <w:p w14:paraId="016BFED5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1BD6FF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WHO MAY DWELL IN HIS HOLY HILL? (1b)</w:t>
      </w:r>
    </w:p>
    <w:p w14:paraId="7213AF27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33718C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ANSWER PROVIDED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(15:2-5)</w:t>
      </w:r>
    </w:p>
    <w:p w14:paraId="6898128D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0C8D75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IN GENERAL TERMS (2a)</w:t>
      </w:r>
    </w:p>
    <w:p w14:paraId="559B7A00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1. He w</w:t>
      </w:r>
      <w:bookmarkStart w:id="0" w:name="_GoBack"/>
      <w:bookmarkEnd w:id="0"/>
      <w:r w:rsidRPr="00962307">
        <w:rPr>
          <w:rFonts w:ascii="Arial" w:eastAsia="Times New Roman" w:hAnsi="Arial" w:cs="Arial"/>
          <w:color w:val="000000"/>
          <w:sz w:val="24"/>
          <w:szCs w:val="24"/>
        </w:rPr>
        <w:t>ho walks uprightly</w:t>
      </w:r>
    </w:p>
    <w:p w14:paraId="48A42A31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2. He who works righteousness</w:t>
      </w:r>
    </w:p>
    <w:p w14:paraId="5CF36B9F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749A1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IN SPECIFIC TERMS (2b-5)</w:t>
      </w:r>
    </w:p>
    <w:p w14:paraId="71482A56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1. He who speaks truth in his heart</w:t>
      </w:r>
    </w:p>
    <w:p w14:paraId="788D181B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2. He who does not...</w:t>
      </w:r>
    </w:p>
    <w:p w14:paraId="57E2BAB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a. Backbite with his tongue</w:t>
      </w:r>
    </w:p>
    <w:p w14:paraId="302208E0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b. Do evil to his neighbor</w:t>
      </w:r>
    </w:p>
    <w:p w14:paraId="24BB3FA9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c. Take up a reproach against his friend</w:t>
      </w:r>
    </w:p>
    <w:p w14:paraId="3E85F86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3. In whose eyes...</w:t>
      </w:r>
    </w:p>
    <w:p w14:paraId="3497889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a. A vile person is despised</w:t>
      </w:r>
    </w:p>
    <w:p w14:paraId="34600EC1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b. One who fears the Lord is honored</w:t>
      </w:r>
    </w:p>
    <w:p w14:paraId="6422CC4A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4. He who swears to his own hurt and does not change</w:t>
      </w:r>
    </w:p>
    <w:p w14:paraId="26042C5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5. He who does not...</w:t>
      </w:r>
    </w:p>
    <w:p w14:paraId="0925F04F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a. Put out his money at usury (interest)</w:t>
      </w:r>
    </w:p>
    <w:p w14:paraId="0F80ACFE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   b. Take a bribe against the innocent</w:t>
      </w:r>
    </w:p>
    <w:p w14:paraId="567938C8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   -- He who does these things shall never be moved</w:t>
      </w:r>
    </w:p>
    <w:p w14:paraId="0568F23C" w14:textId="2621A610" w:rsidR="00962307" w:rsidRDefault="0096230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77C754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F26AC4C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AC9DB9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2BB24C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6403A0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EBC7E6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6093EE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417CEFA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6C2B89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CECAA9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418F76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296D8B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5C58DF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CA21BA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7CB7B0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9F899F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6F5275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BB271A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DD7C6B2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EE619F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23EB20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0006B7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0E5706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F2D5207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B0B001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D5D11EC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6855270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B88C60" w14:textId="77777777" w:rsidR="00102037" w:rsidRDefault="0010203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FC3E2CA" w14:textId="275C56B9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THE PSALM</w:t>
      </w:r>
    </w:p>
    <w:p w14:paraId="18E0577F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895D34" w14:textId="5F886A56" w:rsidR="001522DB" w:rsidRPr="00EB727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  <w:r w:rsidR="00EB72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B7277" w:rsidRPr="00EB7277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</w:t>
      </w:r>
    </w:p>
    <w:p w14:paraId="546C7319" w14:textId="0EB6280D" w:rsidR="00EB7277" w:rsidRPr="00962307" w:rsidRDefault="00EB727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3B2EE641" w14:textId="196F0DAD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1440C48" w14:textId="7F66CBDD" w:rsidR="001522DB" w:rsidRPr="00EB727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psalm?</w:t>
      </w:r>
      <w:r w:rsidR="00EB72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B7277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</w:t>
      </w:r>
    </w:p>
    <w:p w14:paraId="7A97D043" w14:textId="25A7E296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2D1D9DB1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3752CF" w14:textId="34AC4D5D" w:rsidR="001522DB" w:rsidRPr="00EB727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character or style of this psalm?</w:t>
      </w:r>
      <w:r w:rsidR="00EB727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_____________________________</w:t>
      </w:r>
    </w:p>
    <w:p w14:paraId="3970C24A" w14:textId="598A3991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727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5DA6AB9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3D0CE2" w14:textId="26CF64DE" w:rsidR="001522DB" w:rsidRPr="00EB727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question(s) does the</w:t>
      </w:r>
      <w:r w:rsidR="00EB72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psalmist ask at the beginning?</w:t>
      </w:r>
      <w:r w:rsidR="00EB727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</w:t>
      </w:r>
    </w:p>
    <w:p w14:paraId="1C23ED21" w14:textId="4C13E1DB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727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B727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435DEBD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AE9E47" w14:textId="31CC767C" w:rsidR="001522DB" w:rsidRPr="00EB727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5) What is the answer in general terms? </w:t>
      </w:r>
      <w:r w:rsidR="00EB7277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</w:t>
      </w:r>
    </w:p>
    <w:p w14:paraId="42FAC450" w14:textId="36359668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EB727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14:paraId="294A0595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C4FAC6" w14:textId="2C6F3551" w:rsidR="001522DB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is the answer in more specific terms?</w:t>
      </w:r>
      <w:r w:rsidR="00EB727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______________________________</w:t>
      </w:r>
    </w:p>
    <w:p w14:paraId="05D73740" w14:textId="415D3E91" w:rsidR="00EB7277" w:rsidRPr="00EB7277" w:rsidRDefault="00EB7277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A5282" w14:textId="77777777" w:rsidR="001522DB" w:rsidRPr="0096230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ABF421" w14:textId="40D7DBB6" w:rsidR="001522DB" w:rsidRPr="00EB7277" w:rsidRDefault="001522DB" w:rsidP="00152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7) What is said of one who does all these things? </w:t>
      </w:r>
      <w:r w:rsidR="00EB7277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</w:t>
      </w:r>
    </w:p>
    <w:p w14:paraId="51E40856" w14:textId="7F373E23" w:rsidR="00EB7277" w:rsidRPr="00EB7277" w:rsidRDefault="001522DB" w:rsidP="00EB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B727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  <w:r w:rsidRPr="00962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57BB8E" w14:textId="77777777" w:rsidR="00EB7277" w:rsidRDefault="00EB7277" w:rsidP="00EB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420A947" w14:textId="7A49B9DD" w:rsidR="00EB7277" w:rsidRPr="004C5187" w:rsidRDefault="00EB7277" w:rsidP="00EB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7277">
        <w:rPr>
          <w:rFonts w:ascii="Arial" w:eastAsia="Times New Roman" w:hAnsi="Arial" w:cs="Arial"/>
          <w:b/>
          <w:color w:val="000000"/>
          <w:sz w:val="28"/>
          <w:szCs w:val="28"/>
        </w:rPr>
        <w:t>Reflection: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C5187">
        <w:rPr>
          <w:rFonts w:ascii="Arial" w:eastAsia="Times New Roman" w:hAnsi="Arial" w:cs="Arial"/>
          <w:color w:val="000000"/>
          <w:sz w:val="28"/>
          <w:szCs w:val="28"/>
        </w:rPr>
        <w:t xml:space="preserve">Which part of </w:t>
      </w:r>
      <w:r w:rsidRPr="004C51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psalm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15</w:t>
      </w:r>
      <w:r w:rsidRPr="004C5187">
        <w:rPr>
          <w:rFonts w:ascii="Arial" w:eastAsia="Times New Roman" w:hAnsi="Arial" w:cs="Arial"/>
          <w:color w:val="000000"/>
          <w:sz w:val="28"/>
          <w:szCs w:val="28"/>
        </w:rPr>
        <w:t xml:space="preserve"> spoke to your heart? Why? ____________________________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C5187">
        <w:rPr>
          <w:rFonts w:ascii="Arial" w:eastAsia="Times New Roman" w:hAnsi="Arial" w:cs="Arial"/>
          <w:color w:val="000000"/>
          <w:sz w:val="28"/>
          <w:szCs w:val="28"/>
        </w:rPr>
        <w:t>_</w:t>
      </w:r>
    </w:p>
    <w:p w14:paraId="796C4F97" w14:textId="77777777" w:rsidR="00EB7277" w:rsidRDefault="00EB7277" w:rsidP="00EB72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51E9692" w14:textId="2DCBB3B8" w:rsidR="00EB7277" w:rsidRDefault="00EB7277" w:rsidP="00EB727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C5187">
        <w:rPr>
          <w:rFonts w:ascii="Arial" w:eastAsia="Times New Roman" w:hAnsi="Arial" w:cs="Arial"/>
          <w:color w:val="000000"/>
          <w:sz w:val="28"/>
          <w:szCs w:val="28"/>
        </w:rPr>
        <w:t>How would you rewrite the verse you are referring to</w:t>
      </w:r>
      <w:proofErr w:type="gramStart"/>
      <w:r w:rsidRPr="004C5187">
        <w:rPr>
          <w:rFonts w:ascii="Arial" w:eastAsia="Times New Roman" w:hAnsi="Arial" w:cs="Arial"/>
          <w:color w:val="000000"/>
          <w:sz w:val="28"/>
          <w:szCs w:val="28"/>
        </w:rPr>
        <w:t>?</w:t>
      </w:r>
      <w:r>
        <w:rPr>
          <w:rFonts w:ascii="Arial" w:eastAsia="Times New Roman" w:hAnsi="Arial" w:cs="Arial"/>
          <w:color w:val="000000"/>
          <w:sz w:val="28"/>
          <w:szCs w:val="28"/>
        </w:rPr>
        <w:t>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________________</w:t>
      </w:r>
    </w:p>
    <w:p w14:paraId="328AA57B" w14:textId="1AED37A5" w:rsidR="00EB7277" w:rsidRDefault="00EB7277" w:rsidP="00EB727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C5187">
        <w:rPr>
          <w:rFonts w:ascii="Arial" w:eastAsia="Times New Roman" w:hAnsi="Arial" w:cs="Arial"/>
          <w:color w:val="000000"/>
          <w:sz w:val="28"/>
          <w:szCs w:val="28"/>
        </w:rPr>
        <w:t>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5662BDCE" w14:textId="77777777" w:rsidR="00EB7277" w:rsidRPr="00962307" w:rsidRDefault="00EB7277" w:rsidP="00EB7277">
      <w:pPr>
        <w:rPr>
          <w:rFonts w:ascii="Arial" w:hAnsi="Arial" w:cs="Arial"/>
          <w:sz w:val="24"/>
          <w:szCs w:val="24"/>
        </w:rPr>
      </w:pPr>
    </w:p>
    <w:sectPr w:rsidR="00EB7277" w:rsidRPr="00962307" w:rsidSect="00962307">
      <w:headerReference w:type="default" r:id="rId2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A0074" w14:textId="77777777" w:rsidR="00B6512C" w:rsidRDefault="00B6512C" w:rsidP="00962307">
      <w:pPr>
        <w:spacing w:after="0" w:line="240" w:lineRule="auto"/>
      </w:pPr>
      <w:r>
        <w:separator/>
      </w:r>
    </w:p>
  </w:endnote>
  <w:endnote w:type="continuationSeparator" w:id="0">
    <w:p w14:paraId="73D411E2" w14:textId="77777777" w:rsidR="00B6512C" w:rsidRDefault="00B6512C" w:rsidP="009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9905" w14:textId="77777777" w:rsidR="00B6512C" w:rsidRDefault="00B6512C" w:rsidP="00962307">
      <w:pPr>
        <w:spacing w:after="0" w:line="240" w:lineRule="auto"/>
      </w:pPr>
      <w:r>
        <w:separator/>
      </w:r>
    </w:p>
  </w:footnote>
  <w:footnote w:type="continuationSeparator" w:id="0">
    <w:p w14:paraId="1237A31E" w14:textId="77777777" w:rsidR="00B6512C" w:rsidRDefault="00B6512C" w:rsidP="009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11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74354" w14:textId="3F80C7C9" w:rsidR="00962307" w:rsidRDefault="009623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5E438" w14:textId="77777777" w:rsidR="00962307" w:rsidRDefault="00962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B"/>
    <w:rsid w:val="00102037"/>
    <w:rsid w:val="001522DB"/>
    <w:rsid w:val="00296A3D"/>
    <w:rsid w:val="00521B54"/>
    <w:rsid w:val="00680767"/>
    <w:rsid w:val="00753390"/>
    <w:rsid w:val="00962307"/>
    <w:rsid w:val="00A505CB"/>
    <w:rsid w:val="00AC642A"/>
    <w:rsid w:val="00B6512C"/>
    <w:rsid w:val="00C81239"/>
    <w:rsid w:val="00E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7424"/>
  <w15:chartTrackingRefBased/>
  <w15:docId w15:val="{804C9E21-4B43-43A7-B4BA-BD4E3EF9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07"/>
  </w:style>
  <w:style w:type="paragraph" w:styleId="Footer">
    <w:name w:val="footer"/>
    <w:basedOn w:val="Normal"/>
    <w:link w:val="FooterChar"/>
    <w:uiPriority w:val="99"/>
    <w:unhideWhenUsed/>
    <w:rsid w:val="009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07"/>
  </w:style>
  <w:style w:type="paragraph" w:styleId="ListParagraph">
    <w:name w:val="List Paragraph"/>
    <w:basedOn w:val="Normal"/>
    <w:uiPriority w:val="34"/>
    <w:qFormat/>
    <w:rsid w:val="00EB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Num%204.5-15" TargetMode="External"/><Relationship Id="rId13" Type="http://schemas.openxmlformats.org/officeDocument/2006/relationships/hyperlink" Target="http://biblia.com/bible/nkjv/Ps%2016.3" TargetMode="External"/><Relationship Id="rId18" Type="http://schemas.openxmlformats.org/officeDocument/2006/relationships/hyperlink" Target="http://biblia.com/bible/nkjv/Deut%2023.19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biblia.com/bible/nkjv/2%20Sam%206.3-7" TargetMode="External"/><Relationship Id="rId12" Type="http://schemas.openxmlformats.org/officeDocument/2006/relationships/hyperlink" Target="http://biblia.com/bible/nkjv/Ps%20101.5-8" TargetMode="External"/><Relationship Id="rId17" Type="http://schemas.openxmlformats.org/officeDocument/2006/relationships/hyperlink" Target="http://biblia.com/bible/nkjv/Exo%2022.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com/bible/nkjv/Judg%2011.35" TargetMode="External"/><Relationship Id="rId20" Type="http://schemas.openxmlformats.org/officeDocument/2006/relationships/hyperlink" Target="http://biblia.com/bible/nkjv/Ps%2016.8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nkjv/2Sa%206.1-19" TargetMode="External"/><Relationship Id="rId11" Type="http://schemas.openxmlformats.org/officeDocument/2006/relationships/hyperlink" Target="http://biblia.com/bible/nkjv/Jm%204.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a.com/bible/nkjv/Josh%209.18-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a.com/bible/nkjv/Ep%204.25" TargetMode="External"/><Relationship Id="rId19" Type="http://schemas.openxmlformats.org/officeDocument/2006/relationships/hyperlink" Target="http://biblia.com/bible/nkjv/Exo%2023.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a.com/bible/nkjv/Num%207.9" TargetMode="External"/><Relationship Id="rId14" Type="http://schemas.openxmlformats.org/officeDocument/2006/relationships/hyperlink" Target="http://biblia.com/bible/nkjv/Ps%20119.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4</cp:revision>
  <dcterms:created xsi:type="dcterms:W3CDTF">2020-10-14T00:54:00Z</dcterms:created>
  <dcterms:modified xsi:type="dcterms:W3CDTF">2020-10-14T01:04:00Z</dcterms:modified>
</cp:coreProperties>
</file>