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601" w:rsidRPr="00D64003" w:rsidRDefault="00213601" w:rsidP="00D64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>"THE BOOK OF PSALMS"</w:t>
      </w:r>
    </w:p>
    <w:p w:rsidR="00213601" w:rsidRDefault="00213601" w:rsidP="00D64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Psalm 2 - The Ultimate Victory </w:t>
      </w:r>
      <w:proofErr w:type="gramStart"/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>Of</w:t>
      </w:r>
      <w:proofErr w:type="gramEnd"/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The Messiah</w:t>
      </w:r>
    </w:p>
    <w:p w:rsidR="00B039D5" w:rsidRPr="00D64003" w:rsidRDefault="00B039D5" w:rsidP="00D64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September 23, 2020</w:t>
      </w: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>OBJECTIVES IN STUDYING THIS PSALM</w:t>
      </w: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color w:val="000000"/>
          <w:sz w:val="24"/>
          <w:szCs w:val="24"/>
        </w:rPr>
        <w:t>1) To note the Messianic nature of this psalm</w:t>
      </w: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color w:val="000000"/>
          <w:sz w:val="24"/>
          <w:szCs w:val="24"/>
        </w:rPr>
        <w:t>2) To consider its fulfillment as expounded by Jesus and His apostles</w:t>
      </w:r>
      <w:r w:rsidR="00D640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64003">
        <w:rPr>
          <w:rFonts w:ascii="Arial" w:eastAsia="Times New Roman" w:hAnsi="Arial" w:cs="Arial"/>
          <w:color w:val="000000"/>
          <w:sz w:val="24"/>
          <w:szCs w:val="24"/>
        </w:rPr>
        <w:t>in the New Testament</w:t>
      </w: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color w:val="000000"/>
          <w:sz w:val="24"/>
          <w:szCs w:val="24"/>
        </w:rPr>
        <w:t>3) To take comfort in knowing that the Messiah has ultimate control over world affairs</w:t>
      </w: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>OUTLINE</w:t>
      </w: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I. </w:t>
      </w:r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THE NATIONS' RESISTANCE</w:t>
      </w:r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(2:1-3)</w:t>
      </w: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>A. THE PSALMIST'S INQUIRY (1)</w:t>
      </w: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color w:val="000000"/>
          <w:sz w:val="24"/>
          <w:szCs w:val="24"/>
        </w:rPr>
        <w:t xml:space="preserve">      1. Why do the nations rage?</w:t>
      </w: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color w:val="000000"/>
          <w:sz w:val="24"/>
          <w:szCs w:val="24"/>
        </w:rPr>
        <w:t xml:space="preserve">      2. Why do the people plot a vain thing?</w:t>
      </w: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>B. THE PSALMIST'S OBSERVATION (2-3)</w:t>
      </w: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color w:val="000000"/>
          <w:sz w:val="24"/>
          <w:szCs w:val="24"/>
        </w:rPr>
        <w:t xml:space="preserve">      1. </w:t>
      </w:r>
      <w:proofErr w:type="gramStart"/>
      <w:r w:rsidRPr="00D64003">
        <w:rPr>
          <w:rFonts w:ascii="Arial" w:eastAsia="Times New Roman" w:hAnsi="Arial" w:cs="Arial"/>
          <w:color w:val="000000"/>
          <w:sz w:val="24"/>
          <w:szCs w:val="24"/>
        </w:rPr>
        <w:t>Against</w:t>
      </w:r>
      <w:proofErr w:type="gramEnd"/>
      <w:r w:rsidRPr="00D64003">
        <w:rPr>
          <w:rFonts w:ascii="Arial" w:eastAsia="Times New Roman" w:hAnsi="Arial" w:cs="Arial"/>
          <w:color w:val="000000"/>
          <w:sz w:val="24"/>
          <w:szCs w:val="24"/>
        </w:rPr>
        <w:t xml:space="preserve"> the Lord and His Anointed...</w:t>
      </w: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color w:val="000000"/>
          <w:sz w:val="24"/>
          <w:szCs w:val="24"/>
        </w:rPr>
        <w:t xml:space="preserve">         a. The kings of the earth set themselves</w:t>
      </w: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color w:val="000000"/>
          <w:sz w:val="24"/>
          <w:szCs w:val="24"/>
        </w:rPr>
        <w:t xml:space="preserve">         b. The rulers take counsel together</w:t>
      </w: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color w:val="000000"/>
          <w:sz w:val="24"/>
          <w:szCs w:val="24"/>
        </w:rPr>
        <w:t xml:space="preserve">      2. Against the Lord and His Anointed they say...</w:t>
      </w: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color w:val="000000"/>
          <w:sz w:val="24"/>
          <w:szCs w:val="24"/>
        </w:rPr>
        <w:t xml:space="preserve">         a. "Let us break </w:t>
      </w:r>
      <w:proofErr w:type="gramStart"/>
      <w:r w:rsidRPr="00D64003">
        <w:rPr>
          <w:rFonts w:ascii="Arial" w:eastAsia="Times New Roman" w:hAnsi="Arial" w:cs="Arial"/>
          <w:color w:val="000000"/>
          <w:sz w:val="24"/>
          <w:szCs w:val="24"/>
        </w:rPr>
        <w:t>Their</w:t>
      </w:r>
      <w:proofErr w:type="gramEnd"/>
      <w:r w:rsidRPr="00D64003">
        <w:rPr>
          <w:rFonts w:ascii="Arial" w:eastAsia="Times New Roman" w:hAnsi="Arial" w:cs="Arial"/>
          <w:color w:val="000000"/>
          <w:sz w:val="24"/>
          <w:szCs w:val="24"/>
        </w:rPr>
        <w:t xml:space="preserve"> bonds in pieces"</w:t>
      </w: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color w:val="000000"/>
          <w:sz w:val="24"/>
          <w:szCs w:val="24"/>
        </w:rPr>
        <w:t xml:space="preserve">         b. "(Let us) cast away </w:t>
      </w:r>
      <w:proofErr w:type="gramStart"/>
      <w:r w:rsidRPr="00D64003">
        <w:rPr>
          <w:rFonts w:ascii="Arial" w:eastAsia="Times New Roman" w:hAnsi="Arial" w:cs="Arial"/>
          <w:color w:val="000000"/>
          <w:sz w:val="24"/>
          <w:szCs w:val="24"/>
        </w:rPr>
        <w:t>Their</w:t>
      </w:r>
      <w:proofErr w:type="gramEnd"/>
      <w:r w:rsidRPr="00D64003">
        <w:rPr>
          <w:rFonts w:ascii="Arial" w:eastAsia="Times New Roman" w:hAnsi="Arial" w:cs="Arial"/>
          <w:color w:val="000000"/>
          <w:sz w:val="24"/>
          <w:szCs w:val="24"/>
        </w:rPr>
        <w:t xml:space="preserve"> cords from us"</w:t>
      </w: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II. </w:t>
      </w:r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THE LORD'S REJOINDER</w:t>
      </w:r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(2:4-6)</w:t>
      </w: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>A. THE LORD'S REACTION (4)</w:t>
      </w: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color w:val="000000"/>
          <w:sz w:val="24"/>
          <w:szCs w:val="24"/>
        </w:rPr>
        <w:t xml:space="preserve">      1. He who sits in the heaven shall laugh</w:t>
      </w: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color w:val="000000"/>
          <w:sz w:val="24"/>
          <w:szCs w:val="24"/>
        </w:rPr>
        <w:t xml:space="preserve">      2. The Lord shall hold them in deep derision</w:t>
      </w: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>B. THE LORD'S REPLY (5-6)</w:t>
      </w: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color w:val="000000"/>
          <w:sz w:val="24"/>
          <w:szCs w:val="24"/>
        </w:rPr>
        <w:t xml:space="preserve">      1. He shall speak to them in His wrath</w:t>
      </w: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color w:val="000000"/>
          <w:sz w:val="24"/>
          <w:szCs w:val="24"/>
        </w:rPr>
        <w:t xml:space="preserve">      2. He will distress them in His deep displeasure</w:t>
      </w: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color w:val="000000"/>
          <w:sz w:val="24"/>
          <w:szCs w:val="24"/>
        </w:rPr>
        <w:t xml:space="preserve">      3. He will proclaim:  "Yet I have set My King on My holy hill </w:t>
      </w:r>
      <w:proofErr w:type="gramStart"/>
      <w:r w:rsidRPr="00D64003">
        <w:rPr>
          <w:rFonts w:ascii="Arial" w:eastAsia="Times New Roman" w:hAnsi="Arial" w:cs="Arial"/>
          <w:color w:val="000000"/>
          <w:sz w:val="24"/>
          <w:szCs w:val="24"/>
        </w:rPr>
        <w:t>Of</w:t>
      </w:r>
      <w:proofErr w:type="gramEnd"/>
      <w:r w:rsidRPr="00D640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color w:val="000000"/>
          <w:sz w:val="24"/>
          <w:szCs w:val="24"/>
        </w:rPr>
        <w:t xml:space="preserve">         Zion"</w:t>
      </w: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III. </w:t>
      </w:r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THE MESSIAH'S RESPONSE</w:t>
      </w:r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(2:7-9)</w:t>
      </w: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>A. THE DECREE GIVEN HIM (7)</w:t>
      </w: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color w:val="000000"/>
          <w:sz w:val="24"/>
          <w:szCs w:val="24"/>
        </w:rPr>
        <w:t xml:space="preserve">      1. "You are My Son"</w:t>
      </w: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color w:val="000000"/>
          <w:sz w:val="24"/>
          <w:szCs w:val="24"/>
        </w:rPr>
        <w:t xml:space="preserve">      2. "Today I have begotten </w:t>
      </w:r>
      <w:proofErr w:type="gramStart"/>
      <w:r w:rsidRPr="00D64003">
        <w:rPr>
          <w:rFonts w:ascii="Arial" w:eastAsia="Times New Roman" w:hAnsi="Arial" w:cs="Arial"/>
          <w:color w:val="000000"/>
          <w:sz w:val="24"/>
          <w:szCs w:val="24"/>
        </w:rPr>
        <w:t>You</w:t>
      </w:r>
      <w:proofErr w:type="gramEnd"/>
      <w:r w:rsidRPr="00D64003">
        <w:rPr>
          <w:rFonts w:ascii="Arial" w:eastAsia="Times New Roman" w:hAnsi="Arial" w:cs="Arial"/>
          <w:color w:val="000000"/>
          <w:sz w:val="24"/>
          <w:szCs w:val="24"/>
        </w:rPr>
        <w:t>"</w:t>
      </w: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>B. THE AUTHORITY GIVEN HIM (8-9)</w:t>
      </w: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color w:val="000000"/>
          <w:sz w:val="24"/>
          <w:szCs w:val="24"/>
        </w:rPr>
        <w:t xml:space="preserve">      1. The extent of His rule</w:t>
      </w: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color w:val="000000"/>
          <w:sz w:val="24"/>
          <w:szCs w:val="24"/>
        </w:rPr>
        <w:t xml:space="preserve">         a. "The nations for </w:t>
      </w:r>
      <w:proofErr w:type="gramStart"/>
      <w:r w:rsidRPr="00D64003">
        <w:rPr>
          <w:rFonts w:ascii="Arial" w:eastAsia="Times New Roman" w:hAnsi="Arial" w:cs="Arial"/>
          <w:color w:val="000000"/>
          <w:sz w:val="24"/>
          <w:szCs w:val="24"/>
        </w:rPr>
        <w:t>Your</w:t>
      </w:r>
      <w:proofErr w:type="gramEnd"/>
      <w:r w:rsidRPr="00D64003">
        <w:rPr>
          <w:rFonts w:ascii="Arial" w:eastAsia="Times New Roman" w:hAnsi="Arial" w:cs="Arial"/>
          <w:color w:val="000000"/>
          <w:sz w:val="24"/>
          <w:szCs w:val="24"/>
        </w:rPr>
        <w:t xml:space="preserve"> inheritance"</w:t>
      </w: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color w:val="000000"/>
          <w:sz w:val="24"/>
          <w:szCs w:val="24"/>
        </w:rPr>
        <w:t xml:space="preserve">         b. "The ends of the earth for </w:t>
      </w:r>
      <w:proofErr w:type="gramStart"/>
      <w:r w:rsidRPr="00D64003">
        <w:rPr>
          <w:rFonts w:ascii="Arial" w:eastAsia="Times New Roman" w:hAnsi="Arial" w:cs="Arial"/>
          <w:color w:val="000000"/>
          <w:sz w:val="24"/>
          <w:szCs w:val="24"/>
        </w:rPr>
        <w:t>Your</w:t>
      </w:r>
      <w:proofErr w:type="gramEnd"/>
      <w:r w:rsidRPr="00D64003">
        <w:rPr>
          <w:rFonts w:ascii="Arial" w:eastAsia="Times New Roman" w:hAnsi="Arial" w:cs="Arial"/>
          <w:color w:val="000000"/>
          <w:sz w:val="24"/>
          <w:szCs w:val="24"/>
        </w:rPr>
        <w:t xml:space="preserve"> possession"</w:t>
      </w: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color w:val="000000"/>
          <w:sz w:val="24"/>
          <w:szCs w:val="24"/>
        </w:rPr>
        <w:t xml:space="preserve">      2. The power of His rule</w:t>
      </w: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color w:val="000000"/>
          <w:sz w:val="24"/>
          <w:szCs w:val="24"/>
        </w:rPr>
        <w:t xml:space="preserve">         a. "You shall break them with a rod of iron"</w:t>
      </w: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color w:val="000000"/>
          <w:sz w:val="24"/>
          <w:szCs w:val="24"/>
        </w:rPr>
        <w:t xml:space="preserve">         b. "You shall dash them to pieces like a potter's vessel"</w:t>
      </w: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IV. </w:t>
      </w:r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THE PSALMIST'S REPROACH</w:t>
      </w:r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(2:10-12)</w:t>
      </w: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>A. TO KINGS AND JUDGES (10-11)</w:t>
      </w: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color w:val="000000"/>
          <w:sz w:val="24"/>
          <w:szCs w:val="24"/>
        </w:rPr>
        <w:t xml:space="preserve">      1. Be wise, be instructed</w:t>
      </w: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color w:val="000000"/>
          <w:sz w:val="24"/>
          <w:szCs w:val="24"/>
        </w:rPr>
        <w:t xml:space="preserve">      2. Serve the LORD with fear</w:t>
      </w: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color w:val="000000"/>
          <w:sz w:val="24"/>
          <w:szCs w:val="24"/>
        </w:rPr>
        <w:t xml:space="preserve">      3. Rejoice with trembling</w:t>
      </w: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>B. TO THEM AND ALL (12)</w:t>
      </w: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color w:val="000000"/>
          <w:sz w:val="24"/>
          <w:szCs w:val="24"/>
        </w:rPr>
        <w:t xml:space="preserve">      1. Kiss the Son lest He be angry</w:t>
      </w: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color w:val="000000"/>
          <w:sz w:val="24"/>
          <w:szCs w:val="24"/>
        </w:rPr>
        <w:t xml:space="preserve">         a. And you perish [in] the way</w:t>
      </w: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color w:val="000000"/>
          <w:sz w:val="24"/>
          <w:szCs w:val="24"/>
        </w:rPr>
        <w:t xml:space="preserve">         b. When His wrath is kindled but a little.</w:t>
      </w:r>
    </w:p>
    <w:p w:rsidR="00213601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color w:val="000000"/>
          <w:sz w:val="24"/>
          <w:szCs w:val="24"/>
        </w:rPr>
        <w:t xml:space="preserve">      2. Blessed are all those who put their trust in Him. </w:t>
      </w:r>
    </w:p>
    <w:p w:rsidR="00D46824" w:rsidRDefault="00D46824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46824" w:rsidRPr="00D64003" w:rsidRDefault="00D46824" w:rsidP="00D46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>SUMMARY</w:t>
      </w:r>
      <w:r w:rsidR="00533ED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  <w:r w:rsidRPr="00D64003">
        <w:rPr>
          <w:rFonts w:ascii="Arial" w:eastAsia="Times New Roman" w:hAnsi="Arial" w:cs="Arial"/>
          <w:color w:val="000000"/>
          <w:sz w:val="24"/>
          <w:szCs w:val="24"/>
        </w:rPr>
        <w:t xml:space="preserve">This psalm is Messianic in nature, with its theme being </w:t>
      </w:r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>"The Ultimate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Victory </w:t>
      </w:r>
      <w:proofErr w:type="gramStart"/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>Of The</w:t>
      </w:r>
      <w:proofErr w:type="gramEnd"/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Lord's Anointed."</w:t>
      </w:r>
      <w:r w:rsidRPr="00D64003">
        <w:rPr>
          <w:rFonts w:ascii="Arial" w:eastAsia="Times New Roman" w:hAnsi="Arial" w:cs="Arial"/>
          <w:color w:val="000000"/>
          <w:sz w:val="24"/>
          <w:szCs w:val="24"/>
        </w:rPr>
        <w:t xml:space="preserve">  It is quoted by the apostles 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64003">
        <w:rPr>
          <w:rFonts w:ascii="Arial" w:eastAsia="Times New Roman" w:hAnsi="Arial" w:cs="Arial"/>
          <w:color w:val="000000"/>
          <w:sz w:val="24"/>
          <w:szCs w:val="24"/>
        </w:rPr>
        <w:t xml:space="preserve">early church in their prayer for help against persecution (cf. </w:t>
      </w:r>
      <w:hyperlink r:id="rId4" w:tgtFrame="_blank" w:history="1">
        <w:r w:rsidRPr="00D64003">
          <w:rPr>
            <w:rFonts w:ascii="Arial" w:eastAsia="Times New Roman" w:hAnsi="Arial" w:cs="Arial"/>
            <w:b/>
            <w:bCs/>
            <w:color w:val="CC0000"/>
            <w:sz w:val="24"/>
            <w:szCs w:val="24"/>
            <w:u w:val="single"/>
          </w:rPr>
          <w:t>Ac 4:24-</w:t>
        </w:r>
        <w:r>
          <w:rPr>
            <w:rFonts w:ascii="Arial" w:eastAsia="Times New Roman" w:hAnsi="Arial" w:cs="Arial"/>
            <w:b/>
            <w:bCs/>
            <w:color w:val="CC0000"/>
            <w:sz w:val="24"/>
            <w:szCs w:val="24"/>
            <w:u w:val="single"/>
          </w:rPr>
          <w:t xml:space="preserve"> </w:t>
        </w:r>
        <w:r w:rsidRPr="00D64003">
          <w:rPr>
            <w:rFonts w:ascii="Arial" w:eastAsia="Times New Roman" w:hAnsi="Arial" w:cs="Arial"/>
            <w:b/>
            <w:bCs/>
            <w:color w:val="CC0000"/>
            <w:sz w:val="24"/>
            <w:szCs w:val="24"/>
            <w:u w:val="single"/>
          </w:rPr>
          <w:t>30</w:t>
        </w:r>
      </w:hyperlink>
      <w:r w:rsidRPr="00D64003">
        <w:rPr>
          <w:rFonts w:ascii="Arial" w:eastAsia="Times New Roman" w:hAnsi="Arial" w:cs="Arial"/>
          <w:color w:val="000000"/>
          <w:sz w:val="24"/>
          <w:szCs w:val="24"/>
        </w:rPr>
        <w:t>), in which they applied it to the efforts of Pontius Pilate along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64003">
        <w:rPr>
          <w:rFonts w:ascii="Arial" w:eastAsia="Times New Roman" w:hAnsi="Arial" w:cs="Arial"/>
          <w:color w:val="000000"/>
          <w:sz w:val="24"/>
          <w:szCs w:val="24"/>
        </w:rPr>
        <w:t>with Gentiles and those of Israel who crucified Christ.  From this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64003">
        <w:rPr>
          <w:rFonts w:ascii="Arial" w:eastAsia="Times New Roman" w:hAnsi="Arial" w:cs="Arial"/>
          <w:color w:val="000000"/>
          <w:sz w:val="24"/>
          <w:szCs w:val="24"/>
        </w:rPr>
        <w:t>reference in Acts we also learn that David was the author.</w:t>
      </w:r>
    </w:p>
    <w:p w:rsidR="00D46824" w:rsidRPr="00D64003" w:rsidRDefault="00D46824" w:rsidP="00D46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46824" w:rsidRPr="00D64003" w:rsidRDefault="00D46824" w:rsidP="00D46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color w:val="000000"/>
          <w:sz w:val="24"/>
          <w:szCs w:val="24"/>
        </w:rPr>
        <w:t>The psalm is divided into four sections (or strophes), in each of which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64003">
        <w:rPr>
          <w:rFonts w:ascii="Arial" w:eastAsia="Times New Roman" w:hAnsi="Arial" w:cs="Arial"/>
          <w:color w:val="000000"/>
          <w:sz w:val="24"/>
          <w:szCs w:val="24"/>
        </w:rPr>
        <w:t>there is a different voice that speaks.  The first strophe begins with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64003">
        <w:rPr>
          <w:rFonts w:ascii="Arial" w:eastAsia="Times New Roman" w:hAnsi="Arial" w:cs="Arial"/>
          <w:color w:val="000000"/>
          <w:sz w:val="24"/>
          <w:szCs w:val="24"/>
        </w:rPr>
        <w:t>the psalmist observing the efforts of the nations and their leaders 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64003">
        <w:rPr>
          <w:rFonts w:ascii="Arial" w:eastAsia="Times New Roman" w:hAnsi="Arial" w:cs="Arial"/>
          <w:color w:val="000000"/>
          <w:sz w:val="24"/>
          <w:szCs w:val="24"/>
        </w:rPr>
        <w:t>resist the Lord and His Anointed.  They declare their desire to break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64003">
        <w:rPr>
          <w:rFonts w:ascii="Arial" w:eastAsia="Times New Roman" w:hAnsi="Arial" w:cs="Arial"/>
          <w:color w:val="000000"/>
          <w:sz w:val="24"/>
          <w:szCs w:val="24"/>
        </w:rPr>
        <w:t>away from the cords that bind them (</w:t>
      </w:r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>1-3</w:t>
      </w:r>
      <w:r w:rsidRPr="00D64003">
        <w:rPr>
          <w:rFonts w:ascii="Arial" w:eastAsia="Times New Roman" w:hAnsi="Arial" w:cs="Arial"/>
          <w:color w:val="000000"/>
          <w:sz w:val="24"/>
          <w:szCs w:val="24"/>
        </w:rPr>
        <w:t>).  The second strophe depicts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64003">
        <w:rPr>
          <w:rFonts w:ascii="Arial" w:eastAsia="Times New Roman" w:hAnsi="Arial" w:cs="Arial"/>
          <w:color w:val="000000"/>
          <w:sz w:val="24"/>
          <w:szCs w:val="24"/>
        </w:rPr>
        <w:t>the Lord in heaven as laughing in derision over their futile efforts. In righteous anger He declares that despite their resistance He has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64003">
        <w:rPr>
          <w:rFonts w:ascii="Arial" w:eastAsia="Times New Roman" w:hAnsi="Arial" w:cs="Arial"/>
          <w:color w:val="000000"/>
          <w:sz w:val="24"/>
          <w:szCs w:val="24"/>
        </w:rPr>
        <w:t>installed His King (i.e., His Anointed One) on Zion, His holy hill (</w:t>
      </w:r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>4-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>6</w:t>
      </w:r>
      <w:r w:rsidRPr="00D64003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D46824" w:rsidRPr="00D64003" w:rsidRDefault="00D46824" w:rsidP="00D46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46824" w:rsidRPr="00D64003" w:rsidRDefault="00D46824" w:rsidP="00D46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color w:val="000000"/>
          <w:sz w:val="24"/>
          <w:szCs w:val="24"/>
        </w:rPr>
        <w:t>In the third stanza or strophe, the Anointed One speaks, in which 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64003">
        <w:rPr>
          <w:rFonts w:ascii="Arial" w:eastAsia="Times New Roman" w:hAnsi="Arial" w:cs="Arial"/>
          <w:color w:val="000000"/>
          <w:sz w:val="24"/>
          <w:szCs w:val="24"/>
        </w:rPr>
        <w:t>declares the decree of the Lord.  He is God's begotten Son, who upon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64003">
        <w:rPr>
          <w:rFonts w:ascii="Arial" w:eastAsia="Times New Roman" w:hAnsi="Arial" w:cs="Arial"/>
          <w:color w:val="000000"/>
          <w:sz w:val="24"/>
          <w:szCs w:val="24"/>
        </w:rPr>
        <w:t>request is given the nations and ends of the earth as an inheritance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64003">
        <w:rPr>
          <w:rFonts w:ascii="Arial" w:eastAsia="Times New Roman" w:hAnsi="Arial" w:cs="Arial"/>
          <w:color w:val="000000"/>
          <w:sz w:val="24"/>
          <w:szCs w:val="24"/>
        </w:rPr>
        <w:t>which He will rule with a rod of iron (</w:t>
      </w:r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>7-9</w:t>
      </w:r>
      <w:r w:rsidRPr="00D64003">
        <w:rPr>
          <w:rFonts w:ascii="Arial" w:eastAsia="Times New Roman" w:hAnsi="Arial" w:cs="Arial"/>
          <w:color w:val="000000"/>
          <w:sz w:val="24"/>
          <w:szCs w:val="24"/>
        </w:rPr>
        <w:t>).  From Jesus and His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64003">
        <w:rPr>
          <w:rFonts w:ascii="Arial" w:eastAsia="Times New Roman" w:hAnsi="Arial" w:cs="Arial"/>
          <w:color w:val="000000"/>
          <w:sz w:val="24"/>
          <w:szCs w:val="24"/>
        </w:rPr>
        <w:t>apostles, we learn that this rule began when He ascended to heaven and</w:t>
      </w:r>
    </w:p>
    <w:p w:rsidR="00D46824" w:rsidRPr="00D64003" w:rsidRDefault="00D46824" w:rsidP="00D46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64003">
        <w:rPr>
          <w:rFonts w:ascii="Arial" w:eastAsia="Times New Roman" w:hAnsi="Arial" w:cs="Arial"/>
          <w:color w:val="000000"/>
          <w:sz w:val="24"/>
          <w:szCs w:val="24"/>
        </w:rPr>
        <w:t>sat</w:t>
      </w:r>
      <w:proofErr w:type="gramEnd"/>
      <w:r w:rsidRPr="00D64003">
        <w:rPr>
          <w:rFonts w:ascii="Arial" w:eastAsia="Times New Roman" w:hAnsi="Arial" w:cs="Arial"/>
          <w:color w:val="000000"/>
          <w:sz w:val="24"/>
          <w:szCs w:val="24"/>
        </w:rPr>
        <w:t xml:space="preserve"> down at the right hand of God (cf. </w:t>
      </w:r>
      <w:hyperlink r:id="rId5" w:tgtFrame="_blank" w:history="1">
        <w:r w:rsidRPr="00D64003">
          <w:rPr>
            <w:rFonts w:ascii="Arial" w:eastAsia="Times New Roman" w:hAnsi="Arial" w:cs="Arial"/>
            <w:b/>
            <w:bCs/>
            <w:color w:val="CC0000"/>
            <w:sz w:val="24"/>
            <w:szCs w:val="24"/>
            <w:u w:val="single"/>
          </w:rPr>
          <w:t>Mt 28:18</w:t>
        </w:r>
      </w:hyperlink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; </w:t>
      </w:r>
      <w:hyperlink r:id="rId6" w:tgtFrame="_blank" w:history="1">
        <w:r w:rsidRPr="00D64003">
          <w:rPr>
            <w:rFonts w:ascii="Arial" w:eastAsia="Times New Roman" w:hAnsi="Arial" w:cs="Arial"/>
            <w:b/>
            <w:bCs/>
            <w:color w:val="CC0000"/>
            <w:sz w:val="24"/>
            <w:szCs w:val="24"/>
            <w:u w:val="single"/>
          </w:rPr>
          <w:t>Ep 1:20-22</w:t>
        </w:r>
      </w:hyperlink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; </w:t>
      </w:r>
      <w:hyperlink r:id="rId7" w:tgtFrame="_blank" w:history="1">
        <w:r w:rsidRPr="00D64003">
          <w:rPr>
            <w:rFonts w:ascii="Arial" w:eastAsia="Times New Roman" w:hAnsi="Arial" w:cs="Arial"/>
            <w:b/>
            <w:bCs/>
            <w:color w:val="CC0000"/>
            <w:sz w:val="24"/>
            <w:szCs w:val="24"/>
            <w:u w:val="single"/>
          </w:rPr>
          <w:t>1Pe 3:22</w:t>
        </w:r>
      </w:hyperlink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>;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hyperlink r:id="rId8" w:tgtFrame="_blank" w:history="1">
        <w:r w:rsidRPr="00D64003">
          <w:rPr>
            <w:rFonts w:ascii="Arial" w:eastAsia="Times New Roman" w:hAnsi="Arial" w:cs="Arial"/>
            <w:b/>
            <w:bCs/>
            <w:color w:val="CC0000"/>
            <w:sz w:val="24"/>
            <w:szCs w:val="24"/>
            <w:u w:val="single"/>
          </w:rPr>
          <w:t>Re 1:5</w:t>
        </w:r>
      </w:hyperlink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; </w:t>
      </w:r>
      <w:hyperlink r:id="rId9" w:tgtFrame="_blank" w:history="1">
        <w:r w:rsidRPr="00D64003">
          <w:rPr>
            <w:rFonts w:ascii="Arial" w:eastAsia="Times New Roman" w:hAnsi="Arial" w:cs="Arial"/>
            <w:b/>
            <w:bCs/>
            <w:color w:val="CC0000"/>
            <w:sz w:val="24"/>
            <w:szCs w:val="24"/>
            <w:u w:val="single"/>
          </w:rPr>
          <w:t>2:26-27</w:t>
        </w:r>
      </w:hyperlink>
      <w:r w:rsidRPr="00D64003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D46824" w:rsidRPr="00D64003" w:rsidRDefault="00D46824" w:rsidP="00D46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46824" w:rsidRPr="00D64003" w:rsidRDefault="00D46824" w:rsidP="00D46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color w:val="000000"/>
          <w:sz w:val="24"/>
          <w:szCs w:val="24"/>
        </w:rPr>
        <w:t>The psalm ends with the fourth strophe containing the psalmist's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64003">
        <w:rPr>
          <w:rFonts w:ascii="Arial" w:eastAsia="Times New Roman" w:hAnsi="Arial" w:cs="Arial"/>
          <w:color w:val="000000"/>
          <w:sz w:val="24"/>
          <w:szCs w:val="24"/>
        </w:rPr>
        <w:t>counsel of what the leaders of the nations should do:  Worship the Lord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64003">
        <w:rPr>
          <w:rFonts w:ascii="Arial" w:eastAsia="Times New Roman" w:hAnsi="Arial" w:cs="Arial"/>
          <w:color w:val="000000"/>
          <w:sz w:val="24"/>
          <w:szCs w:val="24"/>
        </w:rPr>
        <w:t xml:space="preserve">with reverence, and do homage to </w:t>
      </w:r>
      <w:r w:rsidRPr="00D64003">
        <w:rPr>
          <w:rFonts w:ascii="Arial" w:eastAsia="Times New Roman" w:hAnsi="Arial" w:cs="Arial"/>
          <w:color w:val="000000"/>
          <w:sz w:val="24"/>
          <w:szCs w:val="24"/>
        </w:rPr>
        <w:lastRenderedPageBreak/>
        <w:t>the Son lest they incur His righteous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64003">
        <w:rPr>
          <w:rFonts w:ascii="Arial" w:eastAsia="Times New Roman" w:hAnsi="Arial" w:cs="Arial"/>
          <w:color w:val="000000"/>
          <w:sz w:val="24"/>
          <w:szCs w:val="24"/>
        </w:rPr>
        <w:t>anger.  For all who put their trust in the Anointed One, they shall be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64003">
        <w:rPr>
          <w:rFonts w:ascii="Arial" w:eastAsia="Times New Roman" w:hAnsi="Arial" w:cs="Arial"/>
          <w:color w:val="000000"/>
          <w:sz w:val="24"/>
          <w:szCs w:val="24"/>
        </w:rPr>
        <w:t>blessed (</w:t>
      </w:r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>10-12</w:t>
      </w:r>
      <w:r w:rsidRPr="00D64003">
        <w:rPr>
          <w:rFonts w:ascii="Arial" w:eastAsia="Times New Roman" w:hAnsi="Arial" w:cs="Arial"/>
          <w:color w:val="000000"/>
          <w:sz w:val="24"/>
          <w:szCs w:val="24"/>
        </w:rPr>
        <w:t xml:space="preserve">).  </w:t>
      </w:r>
    </w:p>
    <w:p w:rsidR="00D46824" w:rsidRDefault="00D46824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>REVIEW QUESTIONS FOR THE PSALM</w:t>
      </w: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13601" w:rsidRPr="00F67BB2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>1) What are the main points of this psalm?</w:t>
      </w:r>
      <w:r w:rsidR="00F67B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67BB2" w:rsidRPr="00F67BB2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</w:t>
      </w:r>
    </w:p>
    <w:p w:rsidR="00213601" w:rsidRPr="00D64003" w:rsidRDefault="00F67BB2" w:rsidP="00F67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</w:t>
      </w:r>
      <w:r w:rsidR="00213601" w:rsidRPr="00D64003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67BB2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>2) Against whom are the kings and rulers taking counsel?</w:t>
      </w:r>
      <w:r w:rsidR="00F67B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67BB2">
        <w:rPr>
          <w:rFonts w:ascii="Arial" w:eastAsia="Times New Roman" w:hAnsi="Arial" w:cs="Arial"/>
          <w:bCs/>
          <w:color w:val="000000"/>
          <w:sz w:val="24"/>
          <w:szCs w:val="24"/>
        </w:rPr>
        <w:t>_________________</w:t>
      </w:r>
    </w:p>
    <w:p w:rsidR="00213601" w:rsidRPr="00D64003" w:rsidRDefault="00F67BB2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______________________________________________________________________</w:t>
      </w: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3) What are the kings and rulers saying? </w:t>
      </w:r>
      <w:r w:rsidR="00F67BB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________________________________</w:t>
      </w:r>
      <w:r w:rsidRPr="00D64003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F67BB2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4) What reaction does this prompt from the Lord in heaven? </w:t>
      </w:r>
    </w:p>
    <w:p w:rsidR="00213601" w:rsidRPr="00D64003" w:rsidRDefault="00F67BB2" w:rsidP="00F67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</w:t>
      </w:r>
      <w:r w:rsidR="00213601" w:rsidRPr="00D64003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13601" w:rsidRPr="00F67BB2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5) What will the Lord say to these kings and rulers? </w:t>
      </w:r>
      <w:r w:rsidR="00F67B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67BB2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</w:t>
      </w:r>
    </w:p>
    <w:p w:rsidR="00213601" w:rsidRPr="00D64003" w:rsidRDefault="00F67BB2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</w:t>
      </w: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13601" w:rsidRPr="00F67BB2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6) How will the Anointed </w:t>
      </w:r>
      <w:proofErr w:type="gramStart"/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>One</w:t>
      </w:r>
      <w:proofErr w:type="gramEnd"/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(i.e., the Messiah) respond?</w:t>
      </w:r>
      <w:r w:rsidR="00F67B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67BB2">
        <w:rPr>
          <w:rFonts w:ascii="Arial" w:eastAsia="Times New Roman" w:hAnsi="Arial" w:cs="Arial"/>
          <w:bCs/>
          <w:color w:val="000000"/>
          <w:sz w:val="24"/>
          <w:szCs w:val="24"/>
        </w:rPr>
        <w:t>_________________</w:t>
      </w:r>
    </w:p>
    <w:p w:rsidR="00213601" w:rsidRPr="00D64003" w:rsidRDefault="00F67BB2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13601" w:rsidRPr="00F67BB2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>7) Who is the Anointed One</w:t>
      </w:r>
      <w:proofErr w:type="gramStart"/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>?</w:t>
      </w:r>
      <w:r w:rsidR="00F67BB2">
        <w:rPr>
          <w:rFonts w:ascii="Arial" w:eastAsia="Times New Roman" w:hAnsi="Arial" w:cs="Arial"/>
          <w:bCs/>
          <w:color w:val="000000"/>
          <w:sz w:val="24"/>
          <w:szCs w:val="24"/>
        </w:rPr>
        <w:t>_</w:t>
      </w:r>
      <w:proofErr w:type="gramEnd"/>
      <w:r w:rsidR="00F67BB2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</w:t>
      </w: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67BB2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>8) As applied by Paul, what "day" was the Messiah "begotten" by God?</w:t>
      </w: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(cf. </w:t>
      </w:r>
      <w:hyperlink r:id="rId10" w:tgtFrame="_blank" w:history="1">
        <w:r w:rsidRPr="00D64003">
          <w:rPr>
            <w:rFonts w:ascii="Arial" w:eastAsia="Times New Roman" w:hAnsi="Arial" w:cs="Arial"/>
            <w:b/>
            <w:bCs/>
            <w:color w:val="CC0000"/>
            <w:sz w:val="24"/>
            <w:szCs w:val="24"/>
            <w:u w:val="single"/>
          </w:rPr>
          <w:t>Ac 13:33</w:t>
        </w:r>
      </w:hyperlink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:rsidR="00213601" w:rsidRPr="00D64003" w:rsidRDefault="00F67BB2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9) What did the Lord promise His Anointed One? </w:t>
      </w:r>
      <w:r w:rsidR="00F67BB2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>10) According to Jesus and His apostles, has He been given this</w:t>
      </w:r>
      <w:r w:rsidR="00F67B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authority?  If so, when?  (cf. </w:t>
      </w:r>
      <w:hyperlink r:id="rId11" w:tgtFrame="_blank" w:history="1">
        <w:r w:rsidRPr="00D64003">
          <w:rPr>
            <w:rFonts w:ascii="Arial" w:eastAsia="Times New Roman" w:hAnsi="Arial" w:cs="Arial"/>
            <w:b/>
            <w:bCs/>
            <w:color w:val="CC0000"/>
            <w:sz w:val="24"/>
            <w:szCs w:val="24"/>
            <w:u w:val="single"/>
          </w:rPr>
          <w:t>Mt 28:18</w:t>
        </w:r>
      </w:hyperlink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; </w:t>
      </w:r>
      <w:hyperlink r:id="rId12" w:tgtFrame="_blank" w:history="1">
        <w:r w:rsidRPr="00D64003">
          <w:rPr>
            <w:rFonts w:ascii="Arial" w:eastAsia="Times New Roman" w:hAnsi="Arial" w:cs="Arial"/>
            <w:b/>
            <w:bCs/>
            <w:color w:val="CC0000"/>
            <w:sz w:val="24"/>
            <w:szCs w:val="24"/>
            <w:u w:val="single"/>
          </w:rPr>
          <w:t>Ep 1:20-22</w:t>
        </w:r>
      </w:hyperlink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; </w:t>
      </w:r>
      <w:hyperlink r:id="rId13" w:tgtFrame="_blank" w:history="1">
        <w:r w:rsidRPr="00D64003">
          <w:rPr>
            <w:rFonts w:ascii="Arial" w:eastAsia="Times New Roman" w:hAnsi="Arial" w:cs="Arial"/>
            <w:b/>
            <w:bCs/>
            <w:color w:val="CC0000"/>
            <w:sz w:val="24"/>
            <w:szCs w:val="24"/>
            <w:u w:val="single"/>
          </w:rPr>
          <w:t>1Pe 3:22</w:t>
        </w:r>
      </w:hyperlink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>;</w:t>
      </w:r>
      <w:r w:rsid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hyperlink r:id="rId14" w:tgtFrame="_blank" w:history="1">
        <w:r w:rsidRPr="00D64003">
          <w:rPr>
            <w:rFonts w:ascii="Arial" w:eastAsia="Times New Roman" w:hAnsi="Arial" w:cs="Arial"/>
            <w:b/>
            <w:bCs/>
            <w:color w:val="CC0000"/>
            <w:sz w:val="24"/>
            <w:szCs w:val="24"/>
            <w:u w:val="single"/>
          </w:rPr>
          <w:t>Re 1:5</w:t>
        </w:r>
      </w:hyperlink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; </w:t>
      </w:r>
      <w:hyperlink r:id="rId15" w:tgtFrame="_blank" w:history="1">
        <w:r w:rsidRPr="00D64003">
          <w:rPr>
            <w:rFonts w:ascii="Arial" w:eastAsia="Times New Roman" w:hAnsi="Arial" w:cs="Arial"/>
            <w:b/>
            <w:bCs/>
            <w:color w:val="CC0000"/>
            <w:sz w:val="24"/>
            <w:szCs w:val="24"/>
            <w:u w:val="single"/>
          </w:rPr>
          <w:t>2:26-27</w:t>
        </w:r>
      </w:hyperlink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:rsidR="00213601" w:rsidRPr="00D64003" w:rsidRDefault="00F67BB2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>11) What will He do to the nations with this authority? (cf. Re 2:26-27)</w:t>
      </w:r>
    </w:p>
    <w:p w:rsidR="00213601" w:rsidRDefault="00F67BB2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46824" w:rsidRDefault="00D46824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13601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>12) What wisdom and instruction does the psalmist give to kings and</w:t>
      </w:r>
      <w:r w:rsid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judges? </w:t>
      </w:r>
      <w:r w:rsidR="00F67B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67BB2" w:rsidRPr="00F67BB2">
        <w:rPr>
          <w:rFonts w:ascii="Arial" w:eastAsia="Times New Roman" w:hAnsi="Arial" w:cs="Arial"/>
          <w:bCs/>
          <w:color w:val="000000"/>
          <w:sz w:val="24"/>
          <w:szCs w:val="24"/>
        </w:rPr>
        <w:t>__</w:t>
      </w:r>
      <w:r w:rsidR="00F67BB2">
        <w:rPr>
          <w:rFonts w:ascii="Arial" w:eastAsia="Times New Roman" w:hAnsi="Arial" w:cs="Arial"/>
          <w:bCs/>
          <w:color w:val="000000"/>
          <w:sz w:val="24"/>
          <w:szCs w:val="24"/>
        </w:rPr>
        <w:t>____________</w:t>
      </w:r>
      <w:r w:rsidR="002A0C27">
        <w:rPr>
          <w:rFonts w:ascii="Arial" w:eastAsia="Times New Roman" w:hAnsi="Arial" w:cs="Arial"/>
          <w:bCs/>
          <w:color w:val="000000"/>
          <w:sz w:val="24"/>
          <w:szCs w:val="24"/>
        </w:rPr>
        <w:t>_______</w:t>
      </w:r>
      <w:r w:rsidR="00F67BB2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_________________________________________________</w:t>
      </w:r>
    </w:p>
    <w:p w:rsidR="00F67BB2" w:rsidRPr="00F67BB2" w:rsidRDefault="00F67BB2" w:rsidP="00F67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213601" w:rsidRPr="00F67BB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213601" w:rsidRPr="00D64003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13601" w:rsidRPr="00F67BB2" w:rsidRDefault="00213601" w:rsidP="002136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>13) What of those who put their trust in the Son</w:t>
      </w:r>
      <w:r w:rsidR="002A0C27" w:rsidRPr="00D64003">
        <w:rPr>
          <w:rFonts w:ascii="Arial" w:eastAsia="Times New Roman" w:hAnsi="Arial" w:cs="Arial"/>
          <w:b/>
          <w:bCs/>
          <w:color w:val="000000"/>
          <w:sz w:val="24"/>
          <w:szCs w:val="24"/>
        </w:rPr>
        <w:t>?</w:t>
      </w:r>
      <w:r w:rsidR="002A0C2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_</w:t>
      </w:r>
      <w:r w:rsidR="00F67BB2">
        <w:rPr>
          <w:rFonts w:ascii="Arial" w:eastAsia="Times New Roman" w:hAnsi="Arial" w:cs="Arial"/>
          <w:bCs/>
          <w:color w:val="000000"/>
          <w:sz w:val="24"/>
          <w:szCs w:val="24"/>
        </w:rPr>
        <w:t>_</w:t>
      </w:r>
      <w:r w:rsidR="002A0C27">
        <w:rPr>
          <w:rFonts w:ascii="Arial" w:eastAsia="Times New Roman" w:hAnsi="Arial" w:cs="Arial"/>
          <w:bCs/>
          <w:color w:val="000000"/>
          <w:sz w:val="24"/>
          <w:szCs w:val="24"/>
        </w:rPr>
        <w:t>___</w:t>
      </w:r>
      <w:r w:rsidR="00F67BB2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</w:t>
      </w:r>
    </w:p>
    <w:p w:rsidR="00F67BB2" w:rsidRDefault="00F67BB2" w:rsidP="00D64003">
      <w:pPr>
        <w:rPr>
          <w:rFonts w:ascii="Arial" w:hAnsi="Arial" w:cs="Arial"/>
          <w:b/>
          <w:sz w:val="24"/>
          <w:szCs w:val="24"/>
        </w:rPr>
      </w:pPr>
    </w:p>
    <w:p w:rsidR="00D64003" w:rsidRDefault="00D64003" w:rsidP="00D64003">
      <w:pPr>
        <w:rPr>
          <w:rFonts w:ascii="Arial" w:hAnsi="Arial" w:cs="Arial"/>
          <w:sz w:val="24"/>
          <w:szCs w:val="24"/>
        </w:rPr>
      </w:pPr>
      <w:r w:rsidRPr="008635BC">
        <w:rPr>
          <w:rFonts w:ascii="Arial" w:hAnsi="Arial" w:cs="Arial"/>
          <w:b/>
          <w:sz w:val="24"/>
          <w:szCs w:val="24"/>
        </w:rPr>
        <w:t>Reflections</w:t>
      </w:r>
      <w:r>
        <w:rPr>
          <w:rFonts w:ascii="Arial" w:hAnsi="Arial" w:cs="Arial"/>
          <w:sz w:val="24"/>
          <w:szCs w:val="24"/>
        </w:rPr>
        <w:t xml:space="preserve">: How will I apply this study to my daily living? </w:t>
      </w:r>
      <w:r w:rsidR="00D46824">
        <w:rPr>
          <w:rFonts w:ascii="Arial" w:hAnsi="Arial" w:cs="Arial"/>
          <w:sz w:val="24"/>
          <w:szCs w:val="24"/>
        </w:rPr>
        <w:t>How would I rewrite this psalm today? 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D46824" w:rsidRDefault="00D46824" w:rsidP="00D640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4003" w:rsidRDefault="00D64003" w:rsidP="00D6400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635BC">
        <w:rPr>
          <w:rFonts w:ascii="Arial" w:hAnsi="Arial" w:cs="Arial"/>
          <w:b/>
          <w:sz w:val="24"/>
          <w:szCs w:val="24"/>
        </w:rPr>
        <w:t>Prayer</w:t>
      </w:r>
      <w:r>
        <w:rPr>
          <w:rFonts w:ascii="Arial" w:hAnsi="Arial" w:cs="Arial"/>
          <w:sz w:val="24"/>
          <w:szCs w:val="24"/>
        </w:rPr>
        <w:t xml:space="preserve">: Lord, thank you for the blessing of studying Your word.  Help me to meditate on it day and </w:t>
      </w:r>
      <w:r w:rsidR="00F67BB2">
        <w:rPr>
          <w:rFonts w:ascii="Arial" w:hAnsi="Arial" w:cs="Arial"/>
          <w:sz w:val="24"/>
          <w:szCs w:val="24"/>
        </w:rPr>
        <w:t>night. In</w:t>
      </w:r>
      <w:r>
        <w:rPr>
          <w:rFonts w:ascii="Arial" w:hAnsi="Arial" w:cs="Arial"/>
          <w:sz w:val="24"/>
          <w:szCs w:val="24"/>
        </w:rPr>
        <w:t xml:space="preserve"> Jesus’ name I pray, amen.</w:t>
      </w:r>
    </w:p>
    <w:p w:rsidR="00D64003" w:rsidRDefault="00D64003" w:rsidP="00D64003">
      <w:pPr>
        <w:rPr>
          <w:rFonts w:ascii="Arial" w:hAnsi="Arial" w:cs="Arial"/>
          <w:sz w:val="24"/>
          <w:szCs w:val="24"/>
        </w:rPr>
      </w:pPr>
      <w:r w:rsidRPr="00D64003">
        <w:rPr>
          <w:rFonts w:ascii="Arial" w:hAnsi="Arial" w:cs="Arial"/>
          <w:b/>
          <w:sz w:val="24"/>
          <w:szCs w:val="24"/>
        </w:rPr>
        <w:t>Notes: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</w:t>
      </w:r>
    </w:p>
    <w:p w:rsidR="00F67BB2" w:rsidRDefault="00D64003" w:rsidP="00D640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7BB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6824">
        <w:rPr>
          <w:rFonts w:ascii="Arial" w:hAnsi="Arial" w:cs="Arial"/>
          <w:sz w:val="24"/>
          <w:szCs w:val="24"/>
        </w:rPr>
        <w:t>_</w:t>
      </w:r>
    </w:p>
    <w:sectPr w:rsidR="00F67BB2" w:rsidSect="00D64003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01"/>
    <w:rsid w:val="00213601"/>
    <w:rsid w:val="002A0C27"/>
    <w:rsid w:val="00533ED4"/>
    <w:rsid w:val="00566B9B"/>
    <w:rsid w:val="00924413"/>
    <w:rsid w:val="00B039D5"/>
    <w:rsid w:val="00D46824"/>
    <w:rsid w:val="00D64003"/>
    <w:rsid w:val="00E03B17"/>
    <w:rsid w:val="00E9334B"/>
    <w:rsid w:val="00F6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4AF29-4071-4736-AFF0-0834BB0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a.com/bible/nkjv/Re%201.5" TargetMode="External"/><Relationship Id="rId13" Type="http://schemas.openxmlformats.org/officeDocument/2006/relationships/hyperlink" Target="http://biblia.com/bible/nkjv/1Pe%203.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blia.com/bible/nkjv/1Pe%203.22" TargetMode="External"/><Relationship Id="rId12" Type="http://schemas.openxmlformats.org/officeDocument/2006/relationships/hyperlink" Target="http://biblia.com/bible/nkjv/Ep%201.20-2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iblia.com/bible/nkjv/Ep%201.20-22" TargetMode="External"/><Relationship Id="rId11" Type="http://schemas.openxmlformats.org/officeDocument/2006/relationships/hyperlink" Target="http://biblia.com/bible/nkjv/Mt%2028.18" TargetMode="External"/><Relationship Id="rId5" Type="http://schemas.openxmlformats.org/officeDocument/2006/relationships/hyperlink" Target="http://biblia.com/bible/nkjv/Mt%2028.18" TargetMode="External"/><Relationship Id="rId15" Type="http://schemas.openxmlformats.org/officeDocument/2006/relationships/hyperlink" Target="http://biblia.com/bible/nkjv/Re%202.26-27" TargetMode="External"/><Relationship Id="rId10" Type="http://schemas.openxmlformats.org/officeDocument/2006/relationships/hyperlink" Target="http://biblia.com/bible/nkjv/Ac%2013.33" TargetMode="External"/><Relationship Id="rId4" Type="http://schemas.openxmlformats.org/officeDocument/2006/relationships/hyperlink" Target="http://biblia.com/bible/nkjv/Ac%204.24-%2030" TargetMode="External"/><Relationship Id="rId9" Type="http://schemas.openxmlformats.org/officeDocument/2006/relationships/hyperlink" Target="http://biblia.com/bible/nkjv/Re%202.26-27" TargetMode="External"/><Relationship Id="rId14" Type="http://schemas.openxmlformats.org/officeDocument/2006/relationships/hyperlink" Target="http://biblia.com/bible/nkjv/Re%201.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Resource User</dc:creator>
  <cp:keywords/>
  <dc:description/>
  <cp:lastModifiedBy>Resource User</cp:lastModifiedBy>
  <cp:revision>8</cp:revision>
  <dcterms:created xsi:type="dcterms:W3CDTF">2020-08-27T15:52:00Z</dcterms:created>
  <dcterms:modified xsi:type="dcterms:W3CDTF">2020-09-15T17:23:00Z</dcterms:modified>
</cp:coreProperties>
</file>