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48126" w14:textId="77777777" w:rsidR="0082277D" w:rsidRPr="0082277D" w:rsidRDefault="0082277D" w:rsidP="0082277D">
      <w:pPr>
        <w:widowControl w:val="0"/>
        <w:kinsoku w:val="0"/>
        <w:overflowPunct w:val="0"/>
        <w:autoSpaceDE w:val="0"/>
        <w:autoSpaceDN w:val="0"/>
        <w:adjustRightInd w:val="0"/>
        <w:spacing w:before="1" w:after="0" w:line="240" w:lineRule="auto"/>
        <w:ind w:left="1117" w:right="1098"/>
        <w:jc w:val="center"/>
        <w:rPr>
          <w:rFonts w:ascii="Calibri" w:eastAsia="Times New Roman" w:hAnsi="Calibri" w:cs="Calibri"/>
          <w:b/>
          <w:bCs/>
          <w:color w:val="6F2F9F"/>
          <w:sz w:val="44"/>
          <w:szCs w:val="44"/>
        </w:rPr>
      </w:pPr>
      <w:r w:rsidRPr="0082277D">
        <w:rPr>
          <w:rFonts w:ascii="Calibri" w:eastAsia="Times New Roman" w:hAnsi="Calibri" w:cs="Calibri"/>
          <w:b/>
          <w:bCs/>
          <w:color w:val="6F2F9F"/>
          <w:sz w:val="44"/>
          <w:szCs w:val="44"/>
          <w:u w:val="thick"/>
        </w:rPr>
        <w:t>FMZBC Connection Points July 21, 2020</w:t>
      </w:r>
    </w:p>
    <w:p w14:paraId="21EB4EDF" w14:textId="77777777" w:rsidR="0082277D" w:rsidRPr="0082277D" w:rsidRDefault="0082277D" w:rsidP="0082277D">
      <w:pPr>
        <w:widowControl w:val="0"/>
        <w:kinsoku w:val="0"/>
        <w:overflowPunct w:val="0"/>
        <w:autoSpaceDE w:val="0"/>
        <w:autoSpaceDN w:val="0"/>
        <w:adjustRightInd w:val="0"/>
        <w:spacing w:before="1" w:after="0" w:line="240" w:lineRule="auto"/>
        <w:ind w:left="1113" w:right="1098"/>
        <w:jc w:val="center"/>
        <w:rPr>
          <w:rFonts w:ascii="Calibri" w:eastAsia="Times New Roman" w:hAnsi="Calibri" w:cs="Calibri"/>
          <w:i/>
          <w:iCs/>
          <w:color w:val="0E101A"/>
          <w:sz w:val="32"/>
          <w:szCs w:val="32"/>
        </w:rPr>
      </w:pPr>
      <w:r w:rsidRPr="0082277D">
        <w:rPr>
          <w:rFonts w:ascii="Calibri" w:eastAsia="Times New Roman" w:hAnsi="Calibri" w:cs="Calibri"/>
          <w:i/>
          <w:iCs/>
          <w:color w:val="0E101A"/>
          <w:sz w:val="32"/>
          <w:szCs w:val="32"/>
        </w:rPr>
        <w:t>Let us stay connected</w:t>
      </w:r>
    </w:p>
    <w:p w14:paraId="5B3D801A" w14:textId="77777777" w:rsidR="0082277D" w:rsidRPr="0082277D" w:rsidRDefault="0082277D" w:rsidP="0082277D">
      <w:pPr>
        <w:widowControl w:val="0"/>
        <w:kinsoku w:val="0"/>
        <w:overflowPunct w:val="0"/>
        <w:autoSpaceDE w:val="0"/>
        <w:autoSpaceDN w:val="0"/>
        <w:adjustRightInd w:val="0"/>
        <w:spacing w:before="11" w:after="0" w:line="240" w:lineRule="auto"/>
        <w:rPr>
          <w:rFonts w:ascii="Calibri" w:eastAsia="Times New Roman" w:hAnsi="Calibri" w:cs="Calibri"/>
          <w:i/>
          <w:iCs/>
          <w:sz w:val="31"/>
          <w:szCs w:val="31"/>
        </w:rPr>
      </w:pPr>
    </w:p>
    <w:p w14:paraId="61684889" w14:textId="77777777" w:rsidR="0082277D" w:rsidRPr="0082277D" w:rsidRDefault="0082277D" w:rsidP="0082277D">
      <w:pPr>
        <w:widowControl w:val="0"/>
        <w:kinsoku w:val="0"/>
        <w:overflowPunct w:val="0"/>
        <w:autoSpaceDE w:val="0"/>
        <w:autoSpaceDN w:val="0"/>
        <w:adjustRightInd w:val="0"/>
        <w:spacing w:after="0" w:line="240" w:lineRule="auto"/>
        <w:ind w:right="90"/>
        <w:rPr>
          <w:rFonts w:ascii="Calibri" w:eastAsia="Times New Roman" w:hAnsi="Calibri" w:cs="Calibri"/>
          <w:color w:val="0E101A"/>
          <w:sz w:val="32"/>
          <w:szCs w:val="32"/>
        </w:rPr>
      </w:pPr>
      <w:r w:rsidRPr="0082277D">
        <w:rPr>
          <w:rFonts w:ascii="Calibri" w:eastAsia="Times New Roman" w:hAnsi="Calibri" w:cs="Calibri"/>
          <w:color w:val="0E101A"/>
          <w:sz w:val="32"/>
          <w:szCs w:val="32"/>
        </w:rPr>
        <w:t xml:space="preserve">Sunday </w:t>
      </w:r>
      <w:r w:rsidRPr="0082277D">
        <w:rPr>
          <w:rFonts w:ascii="Calibri" w:eastAsia="Times New Roman" w:hAnsi="Calibri" w:cs="Calibri"/>
          <w:b/>
          <w:bCs/>
          <w:color w:val="0E101A"/>
          <w:sz w:val="32"/>
          <w:szCs w:val="32"/>
        </w:rPr>
        <w:t xml:space="preserve">Worship.  </w:t>
      </w:r>
      <w:r w:rsidRPr="0082277D">
        <w:rPr>
          <w:rFonts w:ascii="Calibri" w:eastAsia="Times New Roman" w:hAnsi="Calibri" w:cs="Calibri"/>
          <w:color w:val="0E101A"/>
          <w:sz w:val="32"/>
          <w:szCs w:val="32"/>
        </w:rPr>
        <w:t xml:space="preserve">Live-stream worship service on Sundays </w:t>
      </w:r>
      <w:r w:rsidRPr="0082277D">
        <w:rPr>
          <w:rFonts w:ascii="Calibri" w:eastAsia="Times New Roman" w:hAnsi="Calibri" w:cs="Calibri"/>
          <w:color w:val="000000"/>
          <w:sz w:val="32"/>
          <w:szCs w:val="32"/>
        </w:rPr>
        <w:t xml:space="preserve">at 11:00 am.  </w:t>
      </w:r>
      <w:r w:rsidRPr="0082277D">
        <w:rPr>
          <w:rFonts w:ascii="Calibri" w:eastAsia="Times New Roman" w:hAnsi="Calibri" w:cs="Calibri"/>
          <w:color w:val="0E101A"/>
          <w:sz w:val="32"/>
          <w:szCs w:val="32"/>
        </w:rPr>
        <w:t xml:space="preserve">Please go to </w:t>
      </w:r>
      <w:hyperlink r:id="rId8" w:history="1">
        <w:r w:rsidRPr="0082277D">
          <w:rPr>
            <w:rFonts w:ascii="Calibri" w:eastAsia="Times New Roman" w:hAnsi="Calibri" w:cs="Calibri"/>
            <w:color w:val="496DDF"/>
            <w:sz w:val="32"/>
            <w:szCs w:val="32"/>
            <w:u w:val="single"/>
          </w:rPr>
          <w:t>www.fmzbc.com</w:t>
        </w:r>
        <w:r w:rsidRPr="0082277D">
          <w:rPr>
            <w:rFonts w:ascii="Calibri" w:eastAsia="Times New Roman" w:hAnsi="Calibri" w:cs="Calibri"/>
            <w:color w:val="496DDF"/>
            <w:sz w:val="32"/>
            <w:szCs w:val="32"/>
          </w:rPr>
          <w:t xml:space="preserve"> </w:t>
        </w:r>
      </w:hyperlink>
      <w:r w:rsidRPr="0082277D">
        <w:rPr>
          <w:rFonts w:ascii="Calibri" w:eastAsia="Times New Roman" w:hAnsi="Calibri" w:cs="Calibri"/>
          <w:color w:val="0E101A"/>
          <w:sz w:val="32"/>
          <w:szCs w:val="32"/>
        </w:rPr>
        <w:t>or Facebook Live to view the servic</w:t>
      </w:r>
      <w:r w:rsidRPr="0082277D">
        <w:rPr>
          <w:rFonts w:ascii="Calibri" w:eastAsia="Times New Roman" w:hAnsi="Calibri" w:cs="Calibri"/>
          <w:color w:val="000000"/>
          <w:sz w:val="32"/>
          <w:szCs w:val="32"/>
        </w:rPr>
        <w:t>e each week</w:t>
      </w:r>
      <w:r w:rsidRPr="0082277D">
        <w:rPr>
          <w:rFonts w:ascii="Calibri" w:eastAsia="Times New Roman" w:hAnsi="Calibri" w:cs="Calibri"/>
          <w:color w:val="0E101A"/>
          <w:sz w:val="32"/>
          <w:szCs w:val="32"/>
        </w:rPr>
        <w:t>.</w:t>
      </w:r>
    </w:p>
    <w:p w14:paraId="78B3A541" w14:textId="77777777" w:rsidR="0082277D" w:rsidRPr="0082277D" w:rsidRDefault="0082277D" w:rsidP="0082277D">
      <w:pPr>
        <w:widowControl w:val="0"/>
        <w:kinsoku w:val="0"/>
        <w:overflowPunct w:val="0"/>
        <w:autoSpaceDE w:val="0"/>
        <w:autoSpaceDN w:val="0"/>
        <w:adjustRightInd w:val="0"/>
        <w:spacing w:after="0" w:line="240" w:lineRule="auto"/>
        <w:ind w:left="120" w:right="90"/>
        <w:rPr>
          <w:rFonts w:ascii="Calibri" w:eastAsia="Times New Roman" w:hAnsi="Calibri" w:cs="Calibri"/>
          <w:color w:val="0E101A"/>
          <w:sz w:val="32"/>
          <w:szCs w:val="32"/>
        </w:rPr>
      </w:pPr>
      <w:r w:rsidRPr="0082277D">
        <w:rPr>
          <w:rFonts w:ascii="Calibri" w:eastAsia="Times New Roman" w:hAnsi="Calibri" w:cs="Calibri"/>
          <w:color w:val="0E101A"/>
          <w:sz w:val="32"/>
          <w:szCs w:val="32"/>
        </w:rPr>
        <w:t> </w:t>
      </w:r>
    </w:p>
    <w:p w14:paraId="1ED7A7A0" w14:textId="643266A2" w:rsidR="0082277D" w:rsidRPr="0082277D" w:rsidRDefault="0082277D" w:rsidP="0082277D">
      <w:pPr>
        <w:widowControl w:val="0"/>
        <w:kinsoku w:val="0"/>
        <w:overflowPunct w:val="0"/>
        <w:autoSpaceDE w:val="0"/>
        <w:autoSpaceDN w:val="0"/>
        <w:adjustRightInd w:val="0"/>
        <w:spacing w:after="0" w:line="240" w:lineRule="auto"/>
        <w:ind w:right="620"/>
        <w:rPr>
          <w:rFonts w:ascii="Calibri" w:eastAsia="Times New Roman" w:hAnsi="Calibri" w:cs="Calibri"/>
          <w:color w:val="496DDF"/>
          <w:sz w:val="32"/>
          <w:szCs w:val="32"/>
          <w:u w:val="single"/>
        </w:rPr>
      </w:pPr>
      <w:r w:rsidRPr="0082277D">
        <w:rPr>
          <w:rFonts w:ascii="Calibri" w:eastAsia="Times New Roman" w:hAnsi="Calibri" w:cs="Calibri"/>
          <w:b/>
          <w:bCs/>
          <w:color w:val="0E101A"/>
          <w:sz w:val="32"/>
          <w:szCs w:val="32"/>
        </w:rPr>
        <w:t>Words of Encouragement</w:t>
      </w:r>
      <w:r w:rsidR="00363042">
        <w:rPr>
          <w:rFonts w:ascii="Calibri" w:eastAsia="Times New Roman" w:hAnsi="Calibri" w:cs="Calibri"/>
          <w:b/>
          <w:bCs/>
          <w:color w:val="0E101A"/>
          <w:sz w:val="32"/>
          <w:szCs w:val="32"/>
        </w:rPr>
        <w:t xml:space="preserve"> from Pastor Torian</w:t>
      </w:r>
      <w:r w:rsidRPr="0082277D">
        <w:rPr>
          <w:rFonts w:ascii="Calibri" w:eastAsia="Times New Roman" w:hAnsi="Calibri" w:cs="Calibri"/>
          <w:b/>
          <w:bCs/>
          <w:color w:val="0E101A"/>
          <w:sz w:val="32"/>
          <w:szCs w:val="32"/>
        </w:rPr>
        <w:t>.</w:t>
      </w:r>
      <w:r w:rsidRPr="0082277D">
        <w:rPr>
          <w:rFonts w:ascii="Calibri" w:eastAsia="Times New Roman" w:hAnsi="Calibri" w:cs="Calibri"/>
          <w:sz w:val="32"/>
          <w:szCs w:val="32"/>
        </w:rPr>
        <w:t xml:space="preserve">  </w:t>
      </w:r>
      <w:r w:rsidRPr="0082277D">
        <w:rPr>
          <w:rFonts w:ascii="Calibri" w:eastAsia="Times New Roman" w:hAnsi="Calibri" w:cs="Calibri"/>
          <w:b/>
          <w:bCs/>
          <w:color w:val="7030A0"/>
          <w:sz w:val="32"/>
          <w:szCs w:val="32"/>
        </w:rPr>
        <w:t>Check for updates on the FMZ website.</w:t>
      </w:r>
      <w:r w:rsidRPr="0082277D">
        <w:rPr>
          <w:rFonts w:ascii="Calibri" w:eastAsia="Times New Roman" w:hAnsi="Calibri" w:cs="Calibri"/>
          <w:color w:val="0E101A"/>
          <w:sz w:val="32"/>
          <w:szCs w:val="32"/>
        </w:rPr>
        <w:t xml:space="preserve">   </w:t>
      </w:r>
      <w:hyperlink r:id="rId9" w:history="1">
        <w:r w:rsidRPr="0082277D">
          <w:rPr>
            <w:rFonts w:ascii="Calibri" w:eastAsia="Times New Roman" w:hAnsi="Calibri" w:cs="Times New Roman"/>
            <w:color w:val="0563C1"/>
            <w:sz w:val="32"/>
            <w:szCs w:val="32"/>
            <w:u w:val="single"/>
          </w:rPr>
          <w:t>www.fmzbc.com</w:t>
        </w:r>
      </w:hyperlink>
    </w:p>
    <w:p w14:paraId="52466616" w14:textId="77777777" w:rsidR="0082277D" w:rsidRPr="0082277D" w:rsidRDefault="0082277D" w:rsidP="0082277D">
      <w:pPr>
        <w:widowControl w:val="0"/>
        <w:kinsoku w:val="0"/>
        <w:overflowPunct w:val="0"/>
        <w:autoSpaceDE w:val="0"/>
        <w:autoSpaceDN w:val="0"/>
        <w:adjustRightInd w:val="0"/>
        <w:spacing w:after="0" w:line="240" w:lineRule="auto"/>
        <w:ind w:right="620"/>
        <w:rPr>
          <w:rFonts w:ascii="Calibri" w:eastAsia="Times New Roman" w:hAnsi="Calibri" w:cs="Calibri"/>
          <w:color w:val="496DDF"/>
          <w:sz w:val="32"/>
          <w:szCs w:val="32"/>
          <w:u w:val="single"/>
        </w:rPr>
      </w:pPr>
    </w:p>
    <w:p w14:paraId="71C74656" w14:textId="39D64182" w:rsidR="0082277D" w:rsidRPr="0082277D" w:rsidRDefault="0082277D" w:rsidP="0082277D">
      <w:pPr>
        <w:widowControl w:val="0"/>
        <w:kinsoku w:val="0"/>
        <w:overflowPunct w:val="0"/>
        <w:autoSpaceDE w:val="0"/>
        <w:autoSpaceDN w:val="0"/>
        <w:adjustRightInd w:val="0"/>
        <w:spacing w:after="0" w:line="240" w:lineRule="auto"/>
        <w:ind w:right="620"/>
        <w:rPr>
          <w:rFonts w:ascii="Calibri" w:eastAsia="Times New Roman" w:hAnsi="Calibri" w:cs="Calibri"/>
          <w:b/>
          <w:bCs/>
          <w:color w:val="7030A0"/>
          <w:sz w:val="32"/>
          <w:szCs w:val="32"/>
        </w:rPr>
      </w:pPr>
      <w:r w:rsidRPr="0082277D">
        <w:rPr>
          <w:rFonts w:ascii="Calibri" w:eastAsia="Times New Roman" w:hAnsi="Calibri" w:cs="Calibri"/>
          <w:b/>
          <w:bCs/>
          <w:color w:val="000000" w:themeColor="text1"/>
          <w:sz w:val="32"/>
          <w:szCs w:val="32"/>
        </w:rPr>
        <w:t>Church Meeting.</w:t>
      </w:r>
      <w:r w:rsidRPr="0082277D">
        <w:rPr>
          <w:rFonts w:ascii="Calibri" w:eastAsia="Times New Roman" w:hAnsi="Calibri" w:cs="Calibri"/>
          <w:color w:val="496DDF"/>
          <w:sz w:val="32"/>
          <w:szCs w:val="32"/>
        </w:rPr>
        <w:t xml:space="preserve">  </w:t>
      </w:r>
      <w:r w:rsidRPr="0082277D">
        <w:rPr>
          <w:rFonts w:ascii="Calibri" w:eastAsia="Times New Roman" w:hAnsi="Calibri" w:cs="Calibri"/>
          <w:b/>
          <w:bCs/>
          <w:color w:val="7030A0"/>
          <w:sz w:val="32"/>
          <w:szCs w:val="32"/>
        </w:rPr>
        <w:t>The Church meeting is scheduled for Saturday, August 1, 2020 at 10:00am</w:t>
      </w:r>
      <w:r>
        <w:rPr>
          <w:rFonts w:ascii="Calibri" w:eastAsia="Times New Roman" w:hAnsi="Calibri" w:cs="Calibri"/>
          <w:b/>
          <w:bCs/>
          <w:color w:val="7030A0"/>
          <w:sz w:val="32"/>
          <w:szCs w:val="32"/>
        </w:rPr>
        <w:t>.  A f</w:t>
      </w:r>
      <w:r w:rsidRPr="0082277D">
        <w:rPr>
          <w:rFonts w:ascii="Calibri" w:eastAsia="Times New Roman" w:hAnsi="Calibri" w:cs="Calibri"/>
          <w:b/>
          <w:bCs/>
          <w:color w:val="7030A0"/>
          <w:sz w:val="32"/>
          <w:szCs w:val="32"/>
        </w:rPr>
        <w:t>acial covering</w:t>
      </w:r>
      <w:r>
        <w:rPr>
          <w:rFonts w:ascii="Calibri" w:eastAsia="Times New Roman" w:hAnsi="Calibri" w:cs="Calibri"/>
          <w:b/>
          <w:bCs/>
          <w:color w:val="7030A0"/>
          <w:sz w:val="32"/>
          <w:szCs w:val="32"/>
        </w:rPr>
        <w:t xml:space="preserve"> </w:t>
      </w:r>
      <w:r w:rsidRPr="0082277D">
        <w:rPr>
          <w:rFonts w:ascii="Calibri" w:eastAsia="Times New Roman" w:hAnsi="Calibri" w:cs="Calibri"/>
          <w:b/>
          <w:bCs/>
          <w:color w:val="7030A0"/>
          <w:sz w:val="32"/>
          <w:szCs w:val="32"/>
        </w:rPr>
        <w:t xml:space="preserve">and </w:t>
      </w:r>
      <w:r>
        <w:rPr>
          <w:rFonts w:ascii="Calibri" w:eastAsia="Times New Roman" w:hAnsi="Calibri" w:cs="Calibri"/>
          <w:b/>
          <w:bCs/>
          <w:color w:val="7030A0"/>
          <w:sz w:val="32"/>
          <w:szCs w:val="32"/>
        </w:rPr>
        <w:t xml:space="preserve">adherence </w:t>
      </w:r>
      <w:proofErr w:type="gramStart"/>
      <w:r>
        <w:rPr>
          <w:rFonts w:ascii="Calibri" w:eastAsia="Times New Roman" w:hAnsi="Calibri" w:cs="Calibri"/>
          <w:b/>
          <w:bCs/>
          <w:color w:val="7030A0"/>
          <w:sz w:val="32"/>
          <w:szCs w:val="32"/>
        </w:rPr>
        <w:t xml:space="preserve">to </w:t>
      </w:r>
      <w:r w:rsidRPr="0082277D">
        <w:rPr>
          <w:rFonts w:ascii="Calibri" w:eastAsia="Times New Roman" w:hAnsi="Calibri" w:cs="Calibri"/>
          <w:b/>
          <w:bCs/>
          <w:color w:val="7030A0"/>
          <w:sz w:val="32"/>
          <w:szCs w:val="32"/>
        </w:rPr>
        <w:t xml:space="preserve"> social</w:t>
      </w:r>
      <w:proofErr w:type="gramEnd"/>
      <w:r w:rsidRPr="0082277D">
        <w:rPr>
          <w:rFonts w:ascii="Calibri" w:eastAsia="Times New Roman" w:hAnsi="Calibri" w:cs="Calibri"/>
          <w:b/>
          <w:bCs/>
          <w:color w:val="7030A0"/>
          <w:sz w:val="32"/>
          <w:szCs w:val="32"/>
        </w:rPr>
        <w:t xml:space="preserve"> distancing guidelines provided by the CDC and the Commonwealth of Virginia</w:t>
      </w:r>
      <w:r>
        <w:rPr>
          <w:rFonts w:ascii="Calibri" w:eastAsia="Times New Roman" w:hAnsi="Calibri" w:cs="Calibri"/>
          <w:b/>
          <w:bCs/>
          <w:color w:val="7030A0"/>
          <w:sz w:val="32"/>
          <w:szCs w:val="32"/>
        </w:rPr>
        <w:t xml:space="preserve"> are required.</w:t>
      </w:r>
    </w:p>
    <w:p w14:paraId="04E2441C" w14:textId="77777777" w:rsidR="0082277D" w:rsidRPr="0082277D" w:rsidRDefault="0082277D" w:rsidP="0082277D">
      <w:pPr>
        <w:widowControl w:val="0"/>
        <w:kinsoku w:val="0"/>
        <w:overflowPunct w:val="0"/>
        <w:autoSpaceDE w:val="0"/>
        <w:autoSpaceDN w:val="0"/>
        <w:adjustRightInd w:val="0"/>
        <w:spacing w:after="0" w:line="240" w:lineRule="auto"/>
        <w:ind w:right="620"/>
        <w:rPr>
          <w:rFonts w:ascii="Calibri" w:eastAsia="Times New Roman" w:hAnsi="Calibri" w:cs="Calibri"/>
          <w:color w:val="496DDF"/>
          <w:sz w:val="32"/>
          <w:szCs w:val="32"/>
          <w:u w:val="single"/>
        </w:rPr>
      </w:pPr>
    </w:p>
    <w:p w14:paraId="775BAB2E" w14:textId="1D7604C5" w:rsidR="0082277D" w:rsidRPr="0082277D" w:rsidRDefault="0082277D" w:rsidP="0082277D">
      <w:pPr>
        <w:widowControl w:val="0"/>
        <w:kinsoku w:val="0"/>
        <w:overflowPunct w:val="0"/>
        <w:autoSpaceDE w:val="0"/>
        <w:autoSpaceDN w:val="0"/>
        <w:adjustRightInd w:val="0"/>
        <w:spacing w:after="0" w:line="240" w:lineRule="auto"/>
        <w:ind w:right="620"/>
        <w:rPr>
          <w:rFonts w:ascii="Calibri" w:eastAsia="Times New Roman" w:hAnsi="Calibri" w:cs="Calibri"/>
          <w:b/>
          <w:bCs/>
          <w:color w:val="000000"/>
          <w:sz w:val="32"/>
          <w:szCs w:val="32"/>
        </w:rPr>
      </w:pPr>
      <w:r w:rsidRPr="0082277D">
        <w:rPr>
          <w:rFonts w:ascii="Calibri" w:eastAsia="Times New Roman" w:hAnsi="Calibri" w:cs="Calibri"/>
          <w:b/>
          <w:bCs/>
          <w:color w:val="000000"/>
          <w:sz w:val="32"/>
          <w:szCs w:val="32"/>
        </w:rPr>
        <w:t>Holy Communion.</w:t>
      </w:r>
      <w:r w:rsidRPr="0082277D">
        <w:rPr>
          <w:rFonts w:ascii="Calibri" w:eastAsia="Times New Roman" w:hAnsi="Calibri" w:cs="Calibri"/>
          <w:b/>
          <w:bCs/>
          <w:color w:val="7030A0"/>
          <w:sz w:val="32"/>
          <w:szCs w:val="32"/>
        </w:rPr>
        <w:t xml:space="preserve">  Drive-thru distributions of communion elements for August and September are scheduled for this Saturday, July 25</w:t>
      </w:r>
      <w:r w:rsidRPr="0082277D">
        <w:rPr>
          <w:rFonts w:ascii="Calibri" w:eastAsia="Times New Roman" w:hAnsi="Calibri" w:cs="Calibri"/>
          <w:b/>
          <w:bCs/>
          <w:color w:val="7030A0"/>
          <w:sz w:val="32"/>
          <w:szCs w:val="32"/>
          <w:vertAlign w:val="superscript"/>
        </w:rPr>
        <w:t xml:space="preserve">th </w:t>
      </w:r>
      <w:r w:rsidRPr="0082277D">
        <w:rPr>
          <w:rFonts w:ascii="Calibri" w:eastAsia="Times New Roman" w:hAnsi="Calibri" w:cs="Calibri"/>
          <w:b/>
          <w:bCs/>
          <w:color w:val="7030A0"/>
          <w:sz w:val="32"/>
          <w:szCs w:val="32"/>
        </w:rPr>
        <w:t>and Saturday, August 29</w:t>
      </w:r>
      <w:r w:rsidRPr="0082277D">
        <w:rPr>
          <w:rFonts w:ascii="Calibri" w:eastAsia="Times New Roman" w:hAnsi="Calibri" w:cs="Calibri"/>
          <w:b/>
          <w:bCs/>
          <w:color w:val="7030A0"/>
          <w:sz w:val="32"/>
          <w:szCs w:val="32"/>
          <w:vertAlign w:val="superscript"/>
        </w:rPr>
        <w:t>th</w:t>
      </w:r>
      <w:r>
        <w:rPr>
          <w:rFonts w:ascii="Calibri" w:eastAsia="Times New Roman" w:hAnsi="Calibri" w:cs="Calibri"/>
          <w:b/>
          <w:bCs/>
          <w:color w:val="7030A0"/>
          <w:sz w:val="32"/>
          <w:szCs w:val="32"/>
        </w:rPr>
        <w:t>,</w:t>
      </w:r>
      <w:r w:rsidRPr="0082277D">
        <w:rPr>
          <w:rFonts w:ascii="Calibri" w:eastAsia="Times New Roman" w:hAnsi="Calibri" w:cs="Calibri"/>
          <w:b/>
          <w:bCs/>
          <w:color w:val="7030A0"/>
          <w:sz w:val="32"/>
          <w:szCs w:val="32"/>
        </w:rPr>
        <w:t xml:space="preserve"> from 10am-Noon</w:t>
      </w:r>
      <w:proofErr w:type="gramStart"/>
      <w:r>
        <w:rPr>
          <w:rFonts w:ascii="Calibri" w:eastAsia="Times New Roman" w:hAnsi="Calibri" w:cs="Calibri"/>
          <w:b/>
          <w:bCs/>
          <w:color w:val="7030A0"/>
          <w:sz w:val="32"/>
          <w:szCs w:val="32"/>
        </w:rPr>
        <w:t xml:space="preserve">. </w:t>
      </w:r>
      <w:proofErr w:type="gramEnd"/>
      <w:r>
        <w:rPr>
          <w:rFonts w:ascii="Calibri" w:eastAsia="Times New Roman" w:hAnsi="Calibri" w:cs="Calibri"/>
          <w:b/>
          <w:bCs/>
          <w:color w:val="7030A0"/>
          <w:sz w:val="32"/>
          <w:szCs w:val="32"/>
        </w:rPr>
        <w:t xml:space="preserve">Pick up is </w:t>
      </w:r>
      <w:proofErr w:type="gramStart"/>
      <w:r>
        <w:rPr>
          <w:rFonts w:ascii="Calibri" w:eastAsia="Times New Roman" w:hAnsi="Calibri" w:cs="Calibri"/>
          <w:b/>
          <w:bCs/>
          <w:color w:val="7030A0"/>
          <w:sz w:val="32"/>
          <w:szCs w:val="32"/>
        </w:rPr>
        <w:t xml:space="preserve">available </w:t>
      </w:r>
      <w:r w:rsidRPr="0082277D">
        <w:rPr>
          <w:rFonts w:ascii="Calibri" w:eastAsia="Times New Roman" w:hAnsi="Calibri" w:cs="Calibri"/>
          <w:b/>
          <w:bCs/>
          <w:color w:val="7030A0"/>
          <w:sz w:val="32"/>
          <w:szCs w:val="32"/>
        </w:rPr>
        <w:t xml:space="preserve"> at</w:t>
      </w:r>
      <w:proofErr w:type="gramEnd"/>
      <w:r w:rsidRPr="0082277D">
        <w:rPr>
          <w:rFonts w:ascii="Calibri" w:eastAsia="Times New Roman" w:hAnsi="Calibri" w:cs="Calibri"/>
          <w:b/>
          <w:bCs/>
          <w:color w:val="7030A0"/>
          <w:sz w:val="32"/>
          <w:szCs w:val="32"/>
        </w:rPr>
        <w:t xml:space="preserve"> FMZBC, Stafford and Springfield.</w:t>
      </w:r>
      <w:r w:rsidRPr="0082277D">
        <w:rPr>
          <w:rFonts w:ascii="Calibri" w:eastAsia="Times New Roman" w:hAnsi="Calibri" w:cs="Calibri"/>
          <w:b/>
          <w:bCs/>
          <w:color w:val="000000"/>
          <w:sz w:val="32"/>
          <w:szCs w:val="32"/>
        </w:rPr>
        <w:t xml:space="preserve"> </w:t>
      </w:r>
    </w:p>
    <w:p w14:paraId="12C2E8B8" w14:textId="77777777" w:rsidR="0082277D" w:rsidRPr="0082277D" w:rsidRDefault="0082277D" w:rsidP="0082277D">
      <w:pPr>
        <w:widowControl w:val="0"/>
        <w:kinsoku w:val="0"/>
        <w:overflowPunct w:val="0"/>
        <w:autoSpaceDE w:val="0"/>
        <w:autoSpaceDN w:val="0"/>
        <w:adjustRightInd w:val="0"/>
        <w:spacing w:after="0" w:line="240" w:lineRule="auto"/>
        <w:ind w:right="620"/>
        <w:rPr>
          <w:rFonts w:ascii="Calibri" w:eastAsia="Times New Roman" w:hAnsi="Calibri" w:cs="Calibri"/>
          <w:b/>
          <w:bCs/>
          <w:color w:val="000000"/>
          <w:sz w:val="32"/>
          <w:szCs w:val="32"/>
        </w:rPr>
      </w:pPr>
    </w:p>
    <w:p w14:paraId="5A6688A0" w14:textId="77777777" w:rsidR="0082277D" w:rsidRPr="0082277D" w:rsidRDefault="0082277D" w:rsidP="0082277D">
      <w:pPr>
        <w:widowControl w:val="0"/>
        <w:kinsoku w:val="0"/>
        <w:overflowPunct w:val="0"/>
        <w:autoSpaceDE w:val="0"/>
        <w:autoSpaceDN w:val="0"/>
        <w:adjustRightInd w:val="0"/>
        <w:spacing w:after="0" w:line="240" w:lineRule="auto"/>
        <w:ind w:right="620"/>
        <w:rPr>
          <w:rFonts w:ascii="Calibri" w:eastAsia="Times New Roman" w:hAnsi="Calibri" w:cs="Calibri"/>
          <w:color w:val="000000"/>
          <w:sz w:val="32"/>
          <w:szCs w:val="32"/>
        </w:rPr>
      </w:pPr>
      <w:r w:rsidRPr="0082277D">
        <w:rPr>
          <w:rFonts w:ascii="Calibri" w:eastAsia="Times New Roman" w:hAnsi="Calibri" w:cs="Calibri"/>
          <w:b/>
          <w:bCs/>
          <w:color w:val="000000"/>
          <w:sz w:val="32"/>
          <w:szCs w:val="32"/>
        </w:rPr>
        <w:t xml:space="preserve">Share Distribution.  </w:t>
      </w:r>
      <w:r w:rsidRPr="0082277D">
        <w:rPr>
          <w:rFonts w:ascii="Calibri" w:eastAsia="Times New Roman" w:hAnsi="Calibri" w:cs="Calibri"/>
          <w:color w:val="000000"/>
          <w:sz w:val="32"/>
          <w:szCs w:val="32"/>
        </w:rPr>
        <w:t>The next</w:t>
      </w:r>
      <w:r w:rsidRPr="0082277D">
        <w:rPr>
          <w:rFonts w:ascii="Calibri" w:eastAsia="Times New Roman" w:hAnsi="Calibri" w:cs="Calibri"/>
          <w:b/>
          <w:bCs/>
          <w:color w:val="000000"/>
          <w:sz w:val="32"/>
          <w:szCs w:val="32"/>
        </w:rPr>
        <w:t xml:space="preserve"> </w:t>
      </w:r>
      <w:r w:rsidRPr="0082277D">
        <w:rPr>
          <w:rFonts w:ascii="Calibri" w:eastAsia="Times New Roman" w:hAnsi="Calibri" w:cs="Calibri"/>
          <w:color w:val="000000"/>
          <w:sz w:val="32"/>
          <w:szCs w:val="32"/>
        </w:rPr>
        <w:t>Share distribution is Saturday, August 15</w:t>
      </w:r>
      <w:r w:rsidRPr="0082277D">
        <w:rPr>
          <w:rFonts w:ascii="Calibri" w:eastAsia="Times New Roman" w:hAnsi="Calibri" w:cs="Calibri"/>
          <w:color w:val="000000"/>
          <w:sz w:val="32"/>
          <w:szCs w:val="32"/>
          <w:vertAlign w:val="superscript"/>
        </w:rPr>
        <w:t>th</w:t>
      </w:r>
      <w:r w:rsidRPr="0082277D">
        <w:rPr>
          <w:rFonts w:ascii="Calibri" w:eastAsia="Times New Roman" w:hAnsi="Calibri" w:cs="Calibri"/>
          <w:color w:val="000000"/>
          <w:sz w:val="32"/>
          <w:szCs w:val="32"/>
        </w:rPr>
        <w:t>, from 9am-11am.</w:t>
      </w:r>
    </w:p>
    <w:p w14:paraId="2A943B4B" w14:textId="77777777" w:rsidR="0082277D" w:rsidRPr="0082277D" w:rsidRDefault="0082277D" w:rsidP="0082277D">
      <w:pPr>
        <w:widowControl w:val="0"/>
        <w:kinsoku w:val="0"/>
        <w:overflowPunct w:val="0"/>
        <w:autoSpaceDE w:val="0"/>
        <w:autoSpaceDN w:val="0"/>
        <w:adjustRightInd w:val="0"/>
        <w:spacing w:before="390" w:after="0" w:line="240" w:lineRule="auto"/>
        <w:ind w:right="455"/>
        <w:rPr>
          <w:rFonts w:ascii="Calibri" w:eastAsia="Times New Roman" w:hAnsi="Calibri" w:cs="Calibri"/>
          <w:color w:val="0E101A"/>
          <w:sz w:val="32"/>
          <w:szCs w:val="32"/>
        </w:rPr>
      </w:pPr>
      <w:r w:rsidRPr="0082277D">
        <w:rPr>
          <w:rFonts w:ascii="Calibri" w:eastAsia="Times New Roman" w:hAnsi="Calibri" w:cs="Calibri"/>
          <w:b/>
          <w:bCs/>
          <w:color w:val="0E101A"/>
          <w:sz w:val="32"/>
          <w:szCs w:val="32"/>
        </w:rPr>
        <w:t>Sunday</w:t>
      </w:r>
      <w:r w:rsidRPr="0082277D">
        <w:rPr>
          <w:rFonts w:ascii="Calibri" w:eastAsia="Times New Roman" w:hAnsi="Calibri" w:cs="Calibri"/>
          <w:color w:val="0E101A"/>
          <w:sz w:val="32"/>
          <w:szCs w:val="32"/>
        </w:rPr>
        <w:t xml:space="preserve"> </w:t>
      </w:r>
      <w:r w:rsidRPr="0082277D">
        <w:rPr>
          <w:rFonts w:ascii="Calibri" w:eastAsia="Times New Roman" w:hAnsi="Calibri" w:cs="Calibri"/>
          <w:b/>
          <w:bCs/>
          <w:color w:val="0E101A"/>
          <w:sz w:val="32"/>
          <w:szCs w:val="32"/>
        </w:rPr>
        <w:t xml:space="preserve">School Extended </w:t>
      </w:r>
      <w:r w:rsidRPr="0082277D">
        <w:rPr>
          <w:rFonts w:ascii="Calibri" w:eastAsia="Times New Roman" w:hAnsi="Calibri" w:cs="Calibri"/>
          <w:color w:val="0E101A"/>
          <w:sz w:val="32"/>
          <w:szCs w:val="32"/>
        </w:rPr>
        <w:t>can be found on Facebook Live and by conference call at 9:45 am on Sundays.</w:t>
      </w:r>
    </w:p>
    <w:p w14:paraId="13B36592" w14:textId="77777777" w:rsidR="0082277D" w:rsidRPr="0082277D" w:rsidRDefault="0082277D" w:rsidP="0082277D">
      <w:pPr>
        <w:widowControl w:val="0"/>
        <w:kinsoku w:val="0"/>
        <w:overflowPunct w:val="0"/>
        <w:autoSpaceDE w:val="0"/>
        <w:autoSpaceDN w:val="0"/>
        <w:adjustRightInd w:val="0"/>
        <w:spacing w:before="3" w:after="0" w:line="389" w:lineRule="exact"/>
        <w:rPr>
          <w:rFonts w:ascii="Calibri" w:eastAsia="Times New Roman" w:hAnsi="Calibri" w:cs="Calibri"/>
          <w:sz w:val="32"/>
          <w:szCs w:val="32"/>
        </w:rPr>
      </w:pPr>
      <w:r w:rsidRPr="0082277D">
        <w:rPr>
          <w:rFonts w:ascii="Calibri" w:eastAsia="Times New Roman" w:hAnsi="Calibri" w:cs="Calibri"/>
          <w:color w:val="0E101A"/>
          <w:sz w:val="32"/>
          <w:szCs w:val="32"/>
        </w:rPr>
        <w:t xml:space="preserve">Use the following link to connect to </w:t>
      </w:r>
      <w:proofErr w:type="spellStart"/>
      <w:r w:rsidRPr="0082277D">
        <w:rPr>
          <w:rFonts w:ascii="Calibri" w:eastAsia="Times New Roman" w:hAnsi="Calibri" w:cs="Calibri"/>
          <w:color w:val="0E101A"/>
          <w:sz w:val="32"/>
          <w:szCs w:val="32"/>
        </w:rPr>
        <w:t>FacebookLive</w:t>
      </w:r>
      <w:proofErr w:type="spellEnd"/>
      <w:r w:rsidRPr="0082277D">
        <w:rPr>
          <w:rFonts w:ascii="Calibri" w:eastAsia="Times New Roman" w:hAnsi="Calibri" w:cs="Calibri"/>
          <w:color w:val="0E101A"/>
          <w:sz w:val="32"/>
          <w:szCs w:val="32"/>
        </w:rPr>
        <w:t xml:space="preserve">.  </w:t>
      </w:r>
      <w:hyperlink r:id="rId10" w:history="1">
        <w:r w:rsidRPr="0082277D">
          <w:rPr>
            <w:rFonts w:ascii="Calibri" w:eastAsia="Times New Roman" w:hAnsi="Calibri" w:cs="Times New Roman"/>
            <w:color w:val="0563C1"/>
            <w:sz w:val="32"/>
            <w:szCs w:val="32"/>
            <w:u w:val="single"/>
          </w:rPr>
          <w:t>https://bit.ly/2URoMF5</w:t>
        </w:r>
      </w:hyperlink>
      <w:proofErr w:type="gramStart"/>
      <w:r w:rsidRPr="0082277D">
        <w:rPr>
          <w:rFonts w:ascii="Calibri" w:eastAsia="Times New Roman" w:hAnsi="Calibri" w:cs="Calibri"/>
          <w:color w:val="0E101A"/>
          <w:sz w:val="32"/>
          <w:szCs w:val="32"/>
        </w:rPr>
        <w:t xml:space="preserve">. </w:t>
      </w:r>
      <w:proofErr w:type="gramEnd"/>
      <w:r w:rsidRPr="0082277D">
        <w:rPr>
          <w:rFonts w:ascii="Calibri" w:eastAsia="Times New Roman" w:hAnsi="Calibri" w:cs="Calibri"/>
          <w:color w:val="0E101A"/>
          <w:sz w:val="32"/>
          <w:szCs w:val="32"/>
        </w:rPr>
        <w:t>For conference call dial 571-260-6833.  The conference number is 7482#</w:t>
      </w:r>
      <w:proofErr w:type="gramStart"/>
      <w:r w:rsidRPr="0082277D">
        <w:rPr>
          <w:rFonts w:ascii="Calibri" w:eastAsia="Times New Roman" w:hAnsi="Calibri" w:cs="Calibri"/>
          <w:color w:val="0E101A"/>
          <w:sz w:val="32"/>
          <w:szCs w:val="32"/>
        </w:rPr>
        <w:t xml:space="preserve">. </w:t>
      </w:r>
      <w:proofErr w:type="gramEnd"/>
      <w:r w:rsidRPr="0082277D">
        <w:rPr>
          <w:rFonts w:ascii="Calibri" w:eastAsia="Times New Roman" w:hAnsi="Calibri" w:cs="Calibri"/>
          <w:color w:val="0E101A"/>
          <w:sz w:val="32"/>
          <w:szCs w:val="32"/>
        </w:rPr>
        <w:t>Conference</w:t>
      </w:r>
      <w:r w:rsidRPr="0082277D">
        <w:rPr>
          <w:rFonts w:ascii="Calibri" w:eastAsia="Times New Roman" w:hAnsi="Calibri" w:cs="Calibri"/>
          <w:color w:val="0E101A"/>
          <w:spacing w:val="-7"/>
          <w:sz w:val="32"/>
          <w:szCs w:val="32"/>
        </w:rPr>
        <w:t xml:space="preserve"> </w:t>
      </w:r>
      <w:r w:rsidRPr="0082277D">
        <w:rPr>
          <w:rFonts w:ascii="Calibri" w:eastAsia="Times New Roman" w:hAnsi="Calibri" w:cs="Calibri"/>
          <w:color w:val="0E101A"/>
          <w:sz w:val="32"/>
          <w:szCs w:val="32"/>
        </w:rPr>
        <w:t>PIN,6000#</w:t>
      </w:r>
      <w:proofErr w:type="gramStart"/>
      <w:r w:rsidRPr="0082277D">
        <w:rPr>
          <w:rFonts w:ascii="Calibri" w:eastAsia="Times New Roman" w:hAnsi="Calibri" w:cs="Calibri"/>
          <w:color w:val="0E101A"/>
          <w:sz w:val="32"/>
          <w:szCs w:val="32"/>
        </w:rPr>
        <w:t xml:space="preserve">. </w:t>
      </w:r>
      <w:proofErr w:type="gramEnd"/>
      <w:r w:rsidRPr="0082277D">
        <w:rPr>
          <w:rFonts w:ascii="Calibri" w:eastAsia="Times New Roman" w:hAnsi="Calibri" w:cs="Calibri"/>
          <w:sz w:val="32"/>
          <w:szCs w:val="32"/>
        </w:rPr>
        <w:t>The weekly Sunday School lesson is available online at FMZBC.COM, by clicking on the Sunday School Extended slider, or on Facebook.</w:t>
      </w:r>
    </w:p>
    <w:p w14:paraId="644C43CA" w14:textId="77777777" w:rsidR="0082277D" w:rsidRPr="0082277D" w:rsidRDefault="0082277D" w:rsidP="0082277D">
      <w:pPr>
        <w:widowControl w:val="0"/>
        <w:tabs>
          <w:tab w:val="left" w:pos="927"/>
        </w:tabs>
        <w:kinsoku w:val="0"/>
        <w:overflowPunct w:val="0"/>
        <w:autoSpaceDE w:val="0"/>
        <w:autoSpaceDN w:val="0"/>
        <w:adjustRightInd w:val="0"/>
        <w:spacing w:after="0" w:line="240" w:lineRule="auto"/>
        <w:ind w:left="120" w:right="365"/>
        <w:rPr>
          <w:rFonts w:ascii="Calibri" w:eastAsia="Times New Roman" w:hAnsi="Calibri" w:cs="Calibri"/>
          <w:color w:val="0E101A"/>
          <w:sz w:val="32"/>
          <w:szCs w:val="32"/>
        </w:rPr>
      </w:pPr>
    </w:p>
    <w:p w14:paraId="5CD18D99" w14:textId="77777777" w:rsidR="0082277D" w:rsidRPr="0082277D" w:rsidRDefault="0082277D" w:rsidP="0082277D">
      <w:pPr>
        <w:widowControl w:val="0"/>
        <w:kinsoku w:val="0"/>
        <w:overflowPunct w:val="0"/>
        <w:autoSpaceDE w:val="0"/>
        <w:autoSpaceDN w:val="0"/>
        <w:adjustRightInd w:val="0"/>
        <w:spacing w:before="1" w:after="0" w:line="240" w:lineRule="auto"/>
        <w:ind w:right="90"/>
        <w:rPr>
          <w:rFonts w:ascii="Calibri" w:eastAsia="Times New Roman" w:hAnsi="Calibri" w:cs="Calibri"/>
          <w:color w:val="496DDF"/>
          <w:sz w:val="32"/>
          <w:szCs w:val="32"/>
        </w:rPr>
      </w:pPr>
      <w:r w:rsidRPr="0082277D">
        <w:rPr>
          <w:rFonts w:ascii="Calibri" w:eastAsia="Times New Roman" w:hAnsi="Calibri" w:cs="Calibri"/>
          <w:b/>
          <w:bCs/>
          <w:color w:val="0E101A"/>
          <w:sz w:val="32"/>
          <w:szCs w:val="32"/>
        </w:rPr>
        <w:t>Wednesday</w:t>
      </w:r>
      <w:r w:rsidRPr="0082277D">
        <w:rPr>
          <w:rFonts w:ascii="Calibri" w:eastAsia="Times New Roman" w:hAnsi="Calibri" w:cs="Calibri"/>
          <w:color w:val="0E101A"/>
          <w:sz w:val="32"/>
          <w:szCs w:val="32"/>
        </w:rPr>
        <w:t xml:space="preserve"> </w:t>
      </w:r>
      <w:r w:rsidRPr="0082277D">
        <w:rPr>
          <w:rFonts w:ascii="Calibri" w:eastAsia="Times New Roman" w:hAnsi="Calibri" w:cs="Calibri"/>
          <w:b/>
          <w:bCs/>
          <w:color w:val="0E101A"/>
          <w:sz w:val="32"/>
          <w:szCs w:val="32"/>
        </w:rPr>
        <w:t>Night Bible Study</w:t>
      </w:r>
      <w:r w:rsidRPr="0082277D">
        <w:rPr>
          <w:rFonts w:ascii="Calibri" w:eastAsia="Times New Roman" w:hAnsi="Calibri" w:cs="Calibri"/>
          <w:color w:val="0E101A"/>
          <w:sz w:val="32"/>
          <w:szCs w:val="32"/>
        </w:rPr>
        <w:t xml:space="preserve">. </w:t>
      </w:r>
      <w:r w:rsidRPr="0082277D">
        <w:rPr>
          <w:rFonts w:ascii="Calibri" w:eastAsia="Times New Roman" w:hAnsi="Calibri" w:cs="Calibri"/>
          <w:color w:val="000000"/>
          <w:sz w:val="32"/>
          <w:szCs w:val="32"/>
        </w:rPr>
        <w:t xml:space="preserve"> Study handouts are available on the FMZ website.  </w:t>
      </w:r>
      <w:r w:rsidRPr="0082277D">
        <w:rPr>
          <w:rFonts w:ascii="Calibri" w:eastAsia="Times New Roman" w:hAnsi="Calibri" w:cs="Calibri"/>
          <w:color w:val="0E101A"/>
          <w:sz w:val="32"/>
          <w:szCs w:val="32"/>
        </w:rPr>
        <w:t xml:space="preserve">Bible Study is streamed live weekly on Wednesday nights at 7:30 pm. </w:t>
      </w:r>
      <w:hyperlink r:id="rId11" w:history="1">
        <w:r w:rsidRPr="0082277D">
          <w:rPr>
            <w:rFonts w:ascii="Calibri" w:eastAsia="Times New Roman" w:hAnsi="Calibri" w:cs="Calibri"/>
            <w:color w:val="496DDF"/>
            <w:sz w:val="32"/>
            <w:szCs w:val="32"/>
            <w:u w:val="single"/>
          </w:rPr>
          <w:t>WWW.FMZBC.COM</w:t>
        </w:r>
      </w:hyperlink>
    </w:p>
    <w:p w14:paraId="30457441" w14:textId="77777777" w:rsidR="0082277D" w:rsidRPr="0082277D" w:rsidRDefault="0082277D" w:rsidP="0082277D">
      <w:pPr>
        <w:rPr>
          <w:rFonts w:ascii="Calibri" w:eastAsia="Times New Roman" w:hAnsi="Calibri" w:cs="Calibri"/>
          <w:color w:val="0E101A"/>
          <w:sz w:val="32"/>
          <w:szCs w:val="32"/>
        </w:rPr>
      </w:pPr>
      <w:r w:rsidRPr="0082277D">
        <w:rPr>
          <w:rFonts w:ascii="Calibri" w:eastAsia="Times New Roman" w:hAnsi="Calibri" w:cs="Calibri"/>
          <w:color w:val="0E101A"/>
          <w:sz w:val="32"/>
          <w:szCs w:val="32"/>
        </w:rPr>
        <w:t>You may also join by Facebook Live or by conference</w:t>
      </w:r>
      <w:r w:rsidRPr="0082277D">
        <w:rPr>
          <w:rFonts w:ascii="Calibri" w:eastAsia="Times New Roman" w:hAnsi="Calibri" w:cs="Calibri"/>
          <w:color w:val="0E101A"/>
        </w:rPr>
        <w:t xml:space="preserve"> </w:t>
      </w:r>
      <w:r w:rsidRPr="0082277D">
        <w:rPr>
          <w:rFonts w:ascii="Calibri" w:eastAsia="Times New Roman" w:hAnsi="Calibri" w:cs="Calibri"/>
          <w:color w:val="0E101A"/>
          <w:sz w:val="32"/>
          <w:szCs w:val="32"/>
        </w:rPr>
        <w:t>call.  The dial-in number for the conference call is 571-260-6833.  The conference number is 7482#.  Conference PIN,6000#.</w:t>
      </w:r>
    </w:p>
    <w:p w14:paraId="768DC576" w14:textId="77777777" w:rsidR="0082277D" w:rsidRDefault="0082277D" w:rsidP="0082277D">
      <w:pPr>
        <w:rPr>
          <w:rFonts w:ascii="Calibri" w:eastAsia="Times New Roman" w:hAnsi="Calibri" w:cs="Calibri"/>
          <w:color w:val="0E101A"/>
          <w:sz w:val="32"/>
          <w:szCs w:val="32"/>
        </w:rPr>
      </w:pPr>
      <w:r w:rsidRPr="0082277D">
        <w:rPr>
          <w:rFonts w:ascii="Calibri" w:eastAsia="Times New Roman" w:hAnsi="Calibri" w:cs="Calibri"/>
          <w:color w:val="0E101A"/>
          <w:sz w:val="32"/>
          <w:szCs w:val="32"/>
        </w:rPr>
        <w:t xml:space="preserve">Continue connecting through </w:t>
      </w:r>
      <w:r w:rsidRPr="0082277D">
        <w:rPr>
          <w:rFonts w:ascii="Calibri" w:eastAsia="Times New Roman" w:hAnsi="Calibri" w:cs="Calibri"/>
          <w:b/>
          <w:bCs/>
          <w:color w:val="0E101A"/>
          <w:sz w:val="32"/>
          <w:szCs w:val="32"/>
        </w:rPr>
        <w:t xml:space="preserve">Small Groups </w:t>
      </w:r>
      <w:r w:rsidRPr="0082277D">
        <w:rPr>
          <w:rFonts w:ascii="Calibri" w:eastAsia="Times New Roman" w:hAnsi="Calibri" w:cs="Calibri"/>
          <w:color w:val="0E101A"/>
          <w:sz w:val="32"/>
          <w:szCs w:val="32"/>
        </w:rPr>
        <w:t xml:space="preserve">using Zoom video and/or conference call services.  For your Zoom login contact your Small Group Leader or Sister Stephanie Craddock, Small Groups Ministry Director at </w:t>
      </w:r>
      <w:hyperlink r:id="rId12" w:history="1">
        <w:r w:rsidRPr="0082277D">
          <w:rPr>
            <w:rStyle w:val="Hyperlink"/>
            <w:rFonts w:ascii="Calibri" w:eastAsia="Times New Roman" w:hAnsi="Calibri" w:cs="Calibri"/>
            <w:sz w:val="32"/>
            <w:szCs w:val="32"/>
          </w:rPr>
          <w:t xml:space="preserve">scraddock@firstmountzionbc.org </w:t>
        </w:r>
      </w:hyperlink>
      <w:r w:rsidRPr="0082277D">
        <w:rPr>
          <w:rFonts w:ascii="Calibri" w:eastAsia="Times New Roman" w:hAnsi="Calibri" w:cs="Calibri"/>
          <w:color w:val="0E101A"/>
          <w:sz w:val="32"/>
          <w:szCs w:val="32"/>
        </w:rPr>
        <w:t xml:space="preserve">or (703)670-0184.             </w:t>
      </w:r>
    </w:p>
    <w:p w14:paraId="7389A6B2" w14:textId="37DD3B0D" w:rsidR="0082277D" w:rsidRPr="0082277D" w:rsidRDefault="0082277D" w:rsidP="0082277D">
      <w:pPr>
        <w:rPr>
          <w:rFonts w:ascii="Calibri" w:eastAsia="Times New Roman" w:hAnsi="Calibri" w:cs="Calibri"/>
          <w:b/>
          <w:bCs/>
          <w:color w:val="0E101A"/>
          <w:sz w:val="32"/>
          <w:szCs w:val="32"/>
          <w:u w:val="single"/>
        </w:rPr>
      </w:pPr>
      <w:r w:rsidRPr="0082277D">
        <w:rPr>
          <w:rFonts w:ascii="Calibri" w:eastAsia="Times New Roman" w:hAnsi="Calibri" w:cs="Calibri"/>
          <w:b/>
          <w:bCs/>
          <w:color w:val="0E101A"/>
          <w:sz w:val="32"/>
          <w:szCs w:val="32"/>
        </w:rPr>
        <w:t xml:space="preserve">Youth Ministry </w:t>
      </w:r>
      <w:r w:rsidRPr="0082277D">
        <w:rPr>
          <w:rFonts w:ascii="Calibri" w:eastAsia="Times New Roman" w:hAnsi="Calibri" w:cs="Calibri"/>
          <w:color w:val="0E101A"/>
          <w:sz w:val="32"/>
          <w:szCs w:val="32"/>
        </w:rPr>
        <w:t xml:space="preserve">Weekly Conference Calls </w:t>
      </w:r>
      <w:r w:rsidRPr="0082277D">
        <w:rPr>
          <w:rFonts w:ascii="Calibri" w:eastAsia="Times New Roman" w:hAnsi="Calibri" w:cs="Calibri"/>
          <w:b/>
          <w:bCs/>
          <w:color w:val="0E101A"/>
          <w:sz w:val="32"/>
          <w:szCs w:val="32"/>
          <w:u w:val="single"/>
        </w:rPr>
        <w:t>Wednesdays</w:t>
      </w:r>
    </w:p>
    <w:p w14:paraId="02CCE6A4" w14:textId="77777777" w:rsidR="0082277D" w:rsidRPr="0082277D" w:rsidRDefault="0082277D" w:rsidP="0082277D">
      <w:pPr>
        <w:rPr>
          <w:rFonts w:ascii="Calibri" w:eastAsia="Times New Roman" w:hAnsi="Calibri" w:cs="Calibri"/>
          <w:color w:val="0E101A"/>
          <w:sz w:val="32"/>
          <w:szCs w:val="32"/>
        </w:rPr>
      </w:pPr>
      <w:r w:rsidRPr="0082277D">
        <w:rPr>
          <w:rFonts w:ascii="Calibri" w:eastAsia="Times New Roman" w:hAnsi="Calibri" w:cs="Calibri"/>
          <w:color w:val="0E101A"/>
          <w:sz w:val="32"/>
          <w:szCs w:val="32"/>
        </w:rPr>
        <w:t>Middle School (6th – 8th Graders) Chat and Prayer From 2pm-2:30pm.</w:t>
      </w:r>
    </w:p>
    <w:p w14:paraId="09B8CB51" w14:textId="77777777" w:rsidR="0082277D" w:rsidRPr="0082277D" w:rsidRDefault="0082277D" w:rsidP="0082277D">
      <w:pPr>
        <w:rPr>
          <w:rFonts w:ascii="Calibri" w:eastAsia="Times New Roman" w:hAnsi="Calibri" w:cs="Calibri"/>
          <w:color w:val="0E101A"/>
          <w:sz w:val="32"/>
          <w:szCs w:val="32"/>
        </w:rPr>
      </w:pPr>
      <w:r w:rsidRPr="0082277D">
        <w:rPr>
          <w:rFonts w:ascii="Calibri" w:eastAsia="Times New Roman" w:hAnsi="Calibri" w:cs="Calibri"/>
          <w:color w:val="0E101A"/>
          <w:sz w:val="32"/>
          <w:szCs w:val="32"/>
        </w:rPr>
        <w:t xml:space="preserve">High School (9th -11th Graders) Chat and Prayer </w:t>
      </w:r>
    </w:p>
    <w:p w14:paraId="2E8B2760" w14:textId="77777777" w:rsidR="0082277D" w:rsidRPr="0082277D" w:rsidRDefault="0082277D" w:rsidP="0082277D">
      <w:pPr>
        <w:rPr>
          <w:rFonts w:ascii="Calibri" w:eastAsia="Times New Roman" w:hAnsi="Calibri" w:cs="Calibri"/>
          <w:color w:val="0E101A"/>
          <w:sz w:val="32"/>
          <w:szCs w:val="32"/>
        </w:rPr>
      </w:pPr>
      <w:r w:rsidRPr="0082277D">
        <w:rPr>
          <w:rFonts w:ascii="Calibri" w:eastAsia="Times New Roman" w:hAnsi="Calibri" w:cs="Calibri"/>
          <w:color w:val="0E101A"/>
          <w:sz w:val="32"/>
          <w:szCs w:val="32"/>
        </w:rPr>
        <w:t>From 3 pm to 3:30 pm</w:t>
      </w:r>
      <w:r>
        <w:rPr>
          <w:rFonts w:ascii="Calibri" w:eastAsia="Times New Roman" w:hAnsi="Calibri" w:cs="Calibri"/>
          <w:color w:val="0E101A"/>
          <w:sz w:val="32"/>
          <w:szCs w:val="32"/>
        </w:rPr>
        <w:t xml:space="preserve">   </w:t>
      </w:r>
      <w:r w:rsidRPr="0082277D">
        <w:rPr>
          <w:rFonts w:ascii="Calibri" w:eastAsia="Times New Roman" w:hAnsi="Calibri" w:cs="Calibri"/>
          <w:color w:val="0E101A"/>
          <w:sz w:val="32"/>
          <w:szCs w:val="32"/>
        </w:rPr>
        <w:t>Please dial 571-260-6833 and follow the audio prompts below:</w:t>
      </w:r>
    </w:p>
    <w:p w14:paraId="2B7259DB" w14:textId="77777777" w:rsidR="0082277D" w:rsidRPr="0082277D" w:rsidRDefault="0082277D" w:rsidP="0082277D">
      <w:pPr>
        <w:numPr>
          <w:ilvl w:val="0"/>
          <w:numId w:val="1"/>
        </w:numPr>
        <w:rPr>
          <w:rFonts w:ascii="Calibri" w:eastAsia="Times New Roman" w:hAnsi="Calibri" w:cs="Calibri"/>
          <w:color w:val="0E101A"/>
          <w:sz w:val="32"/>
          <w:szCs w:val="32"/>
        </w:rPr>
      </w:pPr>
      <w:r w:rsidRPr="0082277D">
        <w:rPr>
          <w:rFonts w:ascii="Calibri" w:eastAsia="Times New Roman" w:hAnsi="Calibri" w:cs="Calibri"/>
          <w:color w:val="0E101A"/>
          <w:sz w:val="32"/>
          <w:szCs w:val="32"/>
        </w:rPr>
        <w:t>Conference Number:7482#</w:t>
      </w:r>
    </w:p>
    <w:p w14:paraId="5CEDE113" w14:textId="77777777" w:rsidR="0082277D" w:rsidRPr="0082277D" w:rsidRDefault="0082277D" w:rsidP="0082277D">
      <w:pPr>
        <w:numPr>
          <w:ilvl w:val="0"/>
          <w:numId w:val="1"/>
        </w:numPr>
        <w:rPr>
          <w:rFonts w:ascii="Calibri" w:eastAsia="Times New Roman" w:hAnsi="Calibri" w:cs="Calibri"/>
          <w:color w:val="0E101A"/>
          <w:sz w:val="32"/>
          <w:szCs w:val="32"/>
        </w:rPr>
      </w:pPr>
      <w:r w:rsidRPr="0082277D">
        <w:rPr>
          <w:rFonts w:ascii="Calibri" w:eastAsia="Times New Roman" w:hAnsi="Calibri" w:cs="Calibri"/>
          <w:color w:val="0E101A"/>
          <w:sz w:val="32"/>
          <w:szCs w:val="32"/>
        </w:rPr>
        <w:t>PIN:6000#</w:t>
      </w:r>
    </w:p>
    <w:p w14:paraId="2CE090C9" w14:textId="77777777" w:rsidR="0082277D" w:rsidRPr="0082277D" w:rsidRDefault="0082277D" w:rsidP="0082277D">
      <w:pPr>
        <w:rPr>
          <w:rFonts w:ascii="Calibri" w:eastAsia="Times New Roman" w:hAnsi="Calibri" w:cs="Calibri"/>
          <w:b/>
          <w:bCs/>
          <w:color w:val="0E101A"/>
          <w:sz w:val="32"/>
          <w:szCs w:val="32"/>
          <w:u w:val="single"/>
        </w:rPr>
      </w:pPr>
      <w:r w:rsidRPr="0082277D">
        <w:rPr>
          <w:rFonts w:ascii="Calibri" w:eastAsia="Times New Roman" w:hAnsi="Calibri" w:cs="Calibri"/>
          <w:b/>
          <w:bCs/>
          <w:color w:val="0E101A"/>
          <w:sz w:val="32"/>
          <w:szCs w:val="32"/>
          <w:u w:val="single"/>
        </w:rPr>
        <w:t>Thursdays</w:t>
      </w:r>
    </w:p>
    <w:p w14:paraId="3E1F44AA" w14:textId="77777777" w:rsidR="0082277D" w:rsidRPr="0082277D" w:rsidRDefault="0082277D" w:rsidP="0082277D">
      <w:pPr>
        <w:rPr>
          <w:rFonts w:ascii="Calibri" w:eastAsia="Times New Roman" w:hAnsi="Calibri" w:cs="Calibri"/>
          <w:color w:val="0E101A"/>
          <w:sz w:val="32"/>
          <w:szCs w:val="32"/>
        </w:rPr>
      </w:pPr>
      <w:r w:rsidRPr="0082277D">
        <w:rPr>
          <w:rFonts w:ascii="Calibri" w:eastAsia="Times New Roman" w:hAnsi="Calibri" w:cs="Calibri"/>
          <w:color w:val="0E101A"/>
          <w:sz w:val="32"/>
          <w:szCs w:val="32"/>
        </w:rPr>
        <w:t xml:space="preserve">Seniors (12th Graders Only) </w:t>
      </w:r>
    </w:p>
    <w:p w14:paraId="5099F8D6" w14:textId="77777777" w:rsidR="0082277D" w:rsidRPr="0082277D" w:rsidRDefault="0082277D" w:rsidP="0082277D">
      <w:pPr>
        <w:rPr>
          <w:rFonts w:ascii="Calibri" w:eastAsia="Times New Roman" w:hAnsi="Calibri" w:cs="Calibri"/>
          <w:color w:val="0E101A"/>
          <w:sz w:val="32"/>
          <w:szCs w:val="32"/>
        </w:rPr>
      </w:pPr>
      <w:r w:rsidRPr="0082277D">
        <w:rPr>
          <w:rFonts w:ascii="Calibri" w:eastAsia="Times New Roman" w:hAnsi="Calibri" w:cs="Calibri"/>
          <w:color w:val="0E101A"/>
          <w:sz w:val="32"/>
          <w:szCs w:val="32"/>
        </w:rPr>
        <w:t xml:space="preserve">Chat and Prayer </w:t>
      </w:r>
    </w:p>
    <w:p w14:paraId="3DEC03BB" w14:textId="77777777" w:rsidR="0082277D" w:rsidRPr="0082277D" w:rsidRDefault="0082277D" w:rsidP="0082277D">
      <w:pPr>
        <w:rPr>
          <w:rFonts w:ascii="Calibri" w:eastAsia="Times New Roman" w:hAnsi="Calibri" w:cs="Calibri"/>
          <w:color w:val="0E101A"/>
          <w:sz w:val="32"/>
          <w:szCs w:val="32"/>
        </w:rPr>
      </w:pPr>
      <w:r w:rsidRPr="0082277D">
        <w:rPr>
          <w:rFonts w:ascii="Calibri" w:eastAsia="Times New Roman" w:hAnsi="Calibri" w:cs="Calibri"/>
          <w:color w:val="0E101A"/>
          <w:sz w:val="32"/>
          <w:szCs w:val="32"/>
        </w:rPr>
        <w:t>From 2 pm to 2:30 pm</w:t>
      </w:r>
    </w:p>
    <w:p w14:paraId="248031A5" w14:textId="77777777" w:rsidR="0082277D" w:rsidRPr="0082277D" w:rsidRDefault="0082277D" w:rsidP="0082277D">
      <w:pPr>
        <w:rPr>
          <w:rFonts w:ascii="Calibri" w:eastAsia="Times New Roman" w:hAnsi="Calibri" w:cs="Calibri"/>
          <w:color w:val="0E101A"/>
          <w:sz w:val="32"/>
          <w:szCs w:val="32"/>
        </w:rPr>
      </w:pPr>
      <w:r w:rsidRPr="0082277D">
        <w:rPr>
          <w:rFonts w:ascii="Calibri" w:eastAsia="Times New Roman" w:hAnsi="Calibri" w:cs="Calibri"/>
          <w:color w:val="0E101A"/>
          <w:sz w:val="32"/>
          <w:szCs w:val="32"/>
        </w:rPr>
        <w:t xml:space="preserve">Dial-in from your cell phone or electronic device by clicking the following Zoom link: </w:t>
      </w:r>
      <w:hyperlink r:id="rId13" w:history="1">
        <w:r w:rsidRPr="0082277D">
          <w:rPr>
            <w:rStyle w:val="Hyperlink"/>
            <w:rFonts w:ascii="Calibri" w:eastAsia="Times New Roman" w:hAnsi="Calibri" w:cs="Calibri"/>
            <w:sz w:val="32"/>
            <w:szCs w:val="32"/>
          </w:rPr>
          <w:t>https://zoom.us/j/250366652</w:t>
        </w:r>
      </w:hyperlink>
      <w:r w:rsidRPr="0082277D">
        <w:rPr>
          <w:rFonts w:ascii="Calibri" w:eastAsia="Times New Roman" w:hAnsi="Calibri" w:cs="Calibri"/>
          <w:color w:val="0E101A"/>
          <w:sz w:val="32"/>
          <w:szCs w:val="32"/>
        </w:rPr>
        <w:t>.</w:t>
      </w:r>
    </w:p>
    <w:p w14:paraId="64FD55EA" w14:textId="77777777" w:rsidR="0082277D" w:rsidRPr="0082277D" w:rsidRDefault="0082277D" w:rsidP="0082277D">
      <w:pPr>
        <w:rPr>
          <w:rFonts w:ascii="Calibri" w:eastAsia="Times New Roman" w:hAnsi="Calibri" w:cs="Calibri"/>
          <w:color w:val="0E101A"/>
          <w:sz w:val="32"/>
          <w:szCs w:val="32"/>
        </w:rPr>
      </w:pPr>
    </w:p>
    <w:p w14:paraId="65D5DD14" w14:textId="77777777" w:rsidR="0082277D" w:rsidRPr="0082277D" w:rsidRDefault="0082277D" w:rsidP="0082277D">
      <w:pPr>
        <w:rPr>
          <w:rFonts w:ascii="Calibri" w:eastAsia="Times New Roman" w:hAnsi="Calibri" w:cs="Calibri"/>
          <w:color w:val="0E101A"/>
          <w:sz w:val="32"/>
          <w:szCs w:val="32"/>
        </w:rPr>
      </w:pPr>
      <w:r w:rsidRPr="0082277D">
        <w:rPr>
          <w:rFonts w:ascii="Calibri" w:eastAsia="Times New Roman" w:hAnsi="Calibri" w:cs="Calibri"/>
          <w:b/>
          <w:bCs/>
          <w:color w:val="0E101A"/>
          <w:sz w:val="32"/>
          <w:szCs w:val="32"/>
        </w:rPr>
        <w:t xml:space="preserve">IT Help Desk.  </w:t>
      </w:r>
      <w:r w:rsidRPr="0082277D">
        <w:rPr>
          <w:rFonts w:ascii="Calibri" w:eastAsia="Times New Roman" w:hAnsi="Calibri" w:cs="Calibri"/>
          <w:color w:val="0E101A"/>
          <w:sz w:val="32"/>
          <w:szCs w:val="32"/>
        </w:rPr>
        <w:t xml:space="preserve">Students, Seniors, Members needing IT support at home?  Please send requests for support to </w:t>
      </w:r>
      <w:hyperlink r:id="rId14" w:history="1">
        <w:r w:rsidRPr="0082277D">
          <w:rPr>
            <w:rStyle w:val="Hyperlink"/>
            <w:rFonts w:ascii="Calibri" w:eastAsia="Times New Roman" w:hAnsi="Calibri" w:cs="Calibri"/>
            <w:sz w:val="32"/>
            <w:szCs w:val="32"/>
          </w:rPr>
          <w:t>IT4U@firstmountzionbc.org</w:t>
        </w:r>
      </w:hyperlink>
    </w:p>
    <w:p w14:paraId="588F37C2" w14:textId="77777777" w:rsidR="0082277D" w:rsidRPr="0082277D" w:rsidRDefault="0082277D" w:rsidP="0082277D">
      <w:pPr>
        <w:rPr>
          <w:rFonts w:ascii="Calibri" w:eastAsia="Times New Roman" w:hAnsi="Calibri" w:cs="Calibri"/>
          <w:color w:val="0E101A"/>
          <w:sz w:val="32"/>
          <w:szCs w:val="32"/>
        </w:rPr>
      </w:pPr>
    </w:p>
    <w:p w14:paraId="095AF21C" w14:textId="04E323E8" w:rsidR="0082277D" w:rsidRPr="0082277D" w:rsidRDefault="0082277D" w:rsidP="0082277D">
      <w:pPr>
        <w:rPr>
          <w:rFonts w:ascii="Calibri" w:eastAsia="Times New Roman" w:hAnsi="Calibri" w:cs="Calibri"/>
          <w:color w:val="0E101A"/>
          <w:sz w:val="32"/>
          <w:szCs w:val="32"/>
        </w:rPr>
      </w:pPr>
      <w:r w:rsidRPr="0082277D">
        <w:rPr>
          <w:rFonts w:ascii="Calibri" w:eastAsia="Times New Roman" w:hAnsi="Calibri" w:cs="Calibri"/>
          <w:b/>
          <w:bCs/>
          <w:color w:val="0E101A"/>
          <w:sz w:val="32"/>
          <w:szCs w:val="32"/>
        </w:rPr>
        <w:t xml:space="preserve">Giving Tithes and Offerings </w:t>
      </w:r>
      <w:r w:rsidRPr="0082277D">
        <w:rPr>
          <w:rFonts w:ascii="Calibri" w:eastAsia="Times New Roman" w:hAnsi="Calibri" w:cs="Calibri"/>
          <w:color w:val="0E101A"/>
          <w:sz w:val="32"/>
          <w:szCs w:val="32"/>
        </w:rPr>
        <w:t>There are several options.</w:t>
      </w:r>
    </w:p>
    <w:p w14:paraId="0106CD7B" w14:textId="77777777" w:rsidR="0082277D" w:rsidRPr="0082277D" w:rsidRDefault="0082277D" w:rsidP="0082277D">
      <w:pPr>
        <w:rPr>
          <w:rFonts w:ascii="Calibri" w:eastAsia="Times New Roman" w:hAnsi="Calibri" w:cs="Calibri"/>
          <w:color w:val="0E101A"/>
          <w:sz w:val="32"/>
          <w:szCs w:val="32"/>
        </w:rPr>
      </w:pPr>
    </w:p>
    <w:p w14:paraId="7D0588B9" w14:textId="77777777" w:rsidR="0082277D" w:rsidRPr="0082277D" w:rsidRDefault="0082277D" w:rsidP="0082277D">
      <w:pPr>
        <w:numPr>
          <w:ilvl w:val="1"/>
          <w:numId w:val="1"/>
        </w:numPr>
        <w:rPr>
          <w:rFonts w:ascii="Calibri" w:eastAsia="Times New Roman" w:hAnsi="Calibri" w:cs="Calibri"/>
          <w:color w:val="0E101A"/>
          <w:sz w:val="32"/>
          <w:szCs w:val="32"/>
        </w:rPr>
      </w:pPr>
      <w:r w:rsidRPr="0082277D">
        <w:rPr>
          <w:rFonts w:ascii="Calibri" w:eastAsia="Times New Roman" w:hAnsi="Calibri" w:cs="Calibri"/>
          <w:color w:val="0E101A"/>
          <w:sz w:val="32"/>
          <w:szCs w:val="32"/>
        </w:rPr>
        <w:t xml:space="preserve">Online.  </w:t>
      </w:r>
      <w:hyperlink r:id="rId15" w:history="1">
        <w:r w:rsidRPr="0082277D">
          <w:rPr>
            <w:rStyle w:val="Hyperlink"/>
            <w:rFonts w:ascii="Calibri" w:eastAsia="Times New Roman" w:hAnsi="Calibri" w:cs="Calibri"/>
            <w:sz w:val="32"/>
            <w:szCs w:val="32"/>
          </w:rPr>
          <w:t xml:space="preserve">WWW.FMZBC.COM </w:t>
        </w:r>
      </w:hyperlink>
      <w:r w:rsidRPr="0082277D">
        <w:rPr>
          <w:rFonts w:ascii="Calibri" w:eastAsia="Times New Roman" w:hAnsi="Calibri" w:cs="Calibri"/>
          <w:color w:val="0E101A"/>
          <w:sz w:val="32"/>
          <w:szCs w:val="32"/>
        </w:rPr>
        <w:t>and click on ONLINE GIVING, at any time.</w:t>
      </w:r>
    </w:p>
    <w:p w14:paraId="1A52FA39" w14:textId="77777777" w:rsidR="00E3187D" w:rsidRDefault="0082277D" w:rsidP="00E3187D">
      <w:pPr>
        <w:numPr>
          <w:ilvl w:val="1"/>
          <w:numId w:val="1"/>
        </w:numPr>
        <w:rPr>
          <w:rFonts w:ascii="Calibri" w:eastAsia="Times New Roman" w:hAnsi="Calibri" w:cs="Calibri"/>
          <w:color w:val="0E101A"/>
          <w:sz w:val="32"/>
          <w:szCs w:val="32"/>
        </w:rPr>
      </w:pPr>
      <w:r w:rsidRPr="0082277D">
        <w:rPr>
          <w:rFonts w:ascii="Calibri" w:eastAsia="Times New Roman" w:hAnsi="Calibri" w:cs="Calibri"/>
          <w:color w:val="0E101A"/>
          <w:sz w:val="32"/>
          <w:szCs w:val="32"/>
        </w:rPr>
        <w:t>Mail.  First Mount Zion Baptist Church, 16622 Dumfries Road, Dumfries, Va. 22025.</w:t>
      </w:r>
      <w:r w:rsidR="00E3187D" w:rsidRPr="00E3187D">
        <w:rPr>
          <w:rFonts w:ascii="Calibri" w:eastAsia="Times New Roman" w:hAnsi="Calibri" w:cs="Calibri"/>
          <w:color w:val="0E101A"/>
          <w:sz w:val="32"/>
          <w:szCs w:val="32"/>
        </w:rPr>
        <w:t xml:space="preserve"> </w:t>
      </w:r>
    </w:p>
    <w:p w14:paraId="5BF18D31" w14:textId="258FD7B5" w:rsidR="00E3187D" w:rsidRPr="00E3187D" w:rsidRDefault="00E3187D" w:rsidP="00E3187D">
      <w:pPr>
        <w:numPr>
          <w:ilvl w:val="1"/>
          <w:numId w:val="1"/>
        </w:numPr>
        <w:rPr>
          <w:rFonts w:ascii="Calibri" w:eastAsia="Times New Roman" w:hAnsi="Calibri" w:cs="Calibri"/>
          <w:color w:val="0E101A"/>
          <w:sz w:val="32"/>
          <w:szCs w:val="32"/>
        </w:rPr>
      </w:pPr>
      <w:r w:rsidRPr="00E3187D">
        <w:rPr>
          <w:rFonts w:ascii="Calibri" w:eastAsia="Times New Roman" w:hAnsi="Calibri" w:cs="Calibri"/>
          <w:color w:val="0E101A"/>
          <w:sz w:val="32"/>
          <w:szCs w:val="32"/>
        </w:rPr>
        <w:t>Schedule a time for pick up, from your home with your Zone Leader.</w:t>
      </w:r>
    </w:p>
    <w:p w14:paraId="2A735C63" w14:textId="7C984098" w:rsidR="00E3187D" w:rsidRPr="00E3187D" w:rsidRDefault="00E3187D" w:rsidP="00E3187D">
      <w:pPr>
        <w:rPr>
          <w:rFonts w:ascii="Calibri" w:eastAsia="Times New Roman" w:hAnsi="Calibri" w:cs="Calibri"/>
          <w:color w:val="0E101A"/>
          <w:sz w:val="32"/>
          <w:szCs w:val="32"/>
        </w:rPr>
      </w:pPr>
      <w:r w:rsidRPr="00E3187D">
        <w:rPr>
          <w:rFonts w:ascii="Calibri" w:eastAsia="Times New Roman" w:hAnsi="Calibri" w:cs="Calibri"/>
          <w:color w:val="0E101A"/>
          <w:sz w:val="32"/>
          <w:szCs w:val="32"/>
        </w:rPr>
        <w:t xml:space="preserve">As always, during these times of uncertainty safety is of the utmost importance as we do our best to keep the congregation connected and informed while maintaining the health and welfare of all.  </w:t>
      </w:r>
      <w:r>
        <w:rPr>
          <w:rFonts w:ascii="Calibri" w:eastAsia="Times New Roman" w:hAnsi="Calibri" w:cs="Calibri"/>
          <w:color w:val="0E101A"/>
          <w:sz w:val="32"/>
          <w:szCs w:val="32"/>
        </w:rPr>
        <w:t xml:space="preserve">Please check your email and the Church website for regular updates. </w:t>
      </w:r>
      <w:r w:rsidR="00363042">
        <w:rPr>
          <w:rFonts w:ascii="Calibri" w:eastAsia="Times New Roman" w:hAnsi="Calibri" w:cs="Calibri"/>
          <w:color w:val="0E101A"/>
          <w:sz w:val="32"/>
          <w:szCs w:val="32"/>
        </w:rPr>
        <w:t xml:space="preserve"> </w:t>
      </w:r>
      <w:r w:rsidRPr="00E3187D">
        <w:rPr>
          <w:rFonts w:ascii="Calibri" w:eastAsia="Times New Roman" w:hAnsi="Calibri" w:cs="Calibri"/>
          <w:color w:val="0E101A"/>
          <w:sz w:val="32"/>
          <w:szCs w:val="32"/>
        </w:rPr>
        <w:t>Looking forward to our return in the future.</w:t>
      </w:r>
    </w:p>
    <w:p w14:paraId="585B2561" w14:textId="26AC1A75" w:rsidR="0082277D" w:rsidRPr="0082277D" w:rsidRDefault="0082277D" w:rsidP="00E3187D">
      <w:pPr>
        <w:ind w:left="1920"/>
        <w:rPr>
          <w:rFonts w:ascii="Calibri" w:eastAsia="Times New Roman" w:hAnsi="Calibri" w:cs="Calibri"/>
          <w:color w:val="0E101A"/>
          <w:sz w:val="32"/>
          <w:szCs w:val="32"/>
        </w:rPr>
      </w:pPr>
    </w:p>
    <w:p w14:paraId="14713DDB" w14:textId="77777777" w:rsidR="0082277D" w:rsidRDefault="0082277D" w:rsidP="0082277D">
      <w:pPr>
        <w:rPr>
          <w:rFonts w:ascii="Calibri" w:eastAsia="Times New Roman" w:hAnsi="Calibri" w:cs="Calibri"/>
          <w:color w:val="0E101A"/>
        </w:rPr>
      </w:pPr>
    </w:p>
    <w:p w14:paraId="115C9C93" w14:textId="1AD91116" w:rsidR="00E3187D" w:rsidRPr="0082277D" w:rsidRDefault="00E3187D" w:rsidP="0082277D">
      <w:pPr>
        <w:rPr>
          <w:rFonts w:ascii="Calibri" w:eastAsia="Times New Roman" w:hAnsi="Calibri" w:cs="Calibri"/>
          <w:color w:val="0E101A"/>
        </w:rPr>
        <w:sectPr w:rsidR="00E3187D" w:rsidRPr="0082277D" w:rsidSect="0082277D">
          <w:pgSz w:w="12240" w:h="15840"/>
          <w:pgMar w:top="1440" w:right="134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noEndnote/>
        </w:sectPr>
      </w:pPr>
    </w:p>
    <w:p w14:paraId="222E136C" w14:textId="28EF7C13" w:rsidR="00042DEB" w:rsidRDefault="00042DEB" w:rsidP="0082277D"/>
    <w:sectPr w:rsidR="00042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272" w:hanging="152"/>
      </w:pPr>
      <w:rPr>
        <w:rFonts w:ascii="Calibri" w:hAnsi="Calibri"/>
        <w:b w:val="0"/>
        <w:color w:val="0E101A"/>
        <w:w w:val="100"/>
        <w:sz w:val="32"/>
      </w:rPr>
    </w:lvl>
    <w:lvl w:ilvl="1">
      <w:numFmt w:val="bullet"/>
      <w:lvlText w:val=""/>
      <w:lvlJc w:val="left"/>
      <w:pPr>
        <w:ind w:left="1920" w:hanging="360"/>
      </w:pPr>
      <w:rPr>
        <w:rFonts w:ascii="Symbol" w:hAnsi="Symbol"/>
        <w:b w:val="0"/>
        <w:color w:val="0E101A"/>
        <w:w w:val="100"/>
        <w:sz w:val="32"/>
      </w:rPr>
    </w:lvl>
    <w:lvl w:ilvl="2">
      <w:numFmt w:val="bullet"/>
      <w:lvlText w:val="•"/>
      <w:lvlJc w:val="left"/>
      <w:pPr>
        <w:ind w:left="2771" w:hanging="360"/>
      </w:pPr>
    </w:lvl>
    <w:lvl w:ilvl="3">
      <w:numFmt w:val="bullet"/>
      <w:lvlText w:val="•"/>
      <w:lvlJc w:val="left"/>
      <w:pPr>
        <w:ind w:left="3622" w:hanging="360"/>
      </w:pPr>
    </w:lvl>
    <w:lvl w:ilvl="4">
      <w:numFmt w:val="bullet"/>
      <w:lvlText w:val="•"/>
      <w:lvlJc w:val="left"/>
      <w:pPr>
        <w:ind w:left="4473" w:hanging="360"/>
      </w:pPr>
    </w:lvl>
    <w:lvl w:ilvl="5">
      <w:numFmt w:val="bullet"/>
      <w:lvlText w:val="•"/>
      <w:lvlJc w:val="left"/>
      <w:pPr>
        <w:ind w:left="5324" w:hanging="360"/>
      </w:pPr>
    </w:lvl>
    <w:lvl w:ilvl="6">
      <w:numFmt w:val="bullet"/>
      <w:lvlText w:val="•"/>
      <w:lvlJc w:val="left"/>
      <w:pPr>
        <w:ind w:left="6175" w:hanging="360"/>
      </w:pPr>
    </w:lvl>
    <w:lvl w:ilvl="7">
      <w:numFmt w:val="bullet"/>
      <w:lvlText w:val="•"/>
      <w:lvlJc w:val="left"/>
      <w:pPr>
        <w:ind w:left="7026" w:hanging="360"/>
      </w:pPr>
    </w:lvl>
    <w:lvl w:ilvl="8">
      <w:numFmt w:val="bullet"/>
      <w:lvlText w:val="•"/>
      <w:lvlJc w:val="left"/>
      <w:pPr>
        <w:ind w:left="787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7D"/>
    <w:rsid w:val="00042DEB"/>
    <w:rsid w:val="00045F0E"/>
    <w:rsid w:val="00363042"/>
    <w:rsid w:val="004876AF"/>
    <w:rsid w:val="0082277D"/>
    <w:rsid w:val="00E3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6255"/>
  <w15:chartTrackingRefBased/>
  <w15:docId w15:val="{68D5E1A6-393B-4B95-B457-2BCC54D7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2277D"/>
    <w:pPr>
      <w:spacing w:after="120"/>
    </w:pPr>
  </w:style>
  <w:style w:type="character" w:customStyle="1" w:styleId="BodyTextChar">
    <w:name w:val="Body Text Char"/>
    <w:basedOn w:val="DefaultParagraphFont"/>
    <w:link w:val="BodyText"/>
    <w:uiPriority w:val="99"/>
    <w:semiHidden/>
    <w:rsid w:val="0082277D"/>
  </w:style>
  <w:style w:type="character" w:styleId="Hyperlink">
    <w:name w:val="Hyperlink"/>
    <w:basedOn w:val="DefaultParagraphFont"/>
    <w:uiPriority w:val="99"/>
    <w:unhideWhenUsed/>
    <w:rsid w:val="0082277D"/>
    <w:rPr>
      <w:color w:val="0563C1" w:themeColor="hyperlink"/>
      <w:u w:val="single"/>
    </w:rPr>
  </w:style>
  <w:style w:type="character" w:styleId="UnresolvedMention">
    <w:name w:val="Unresolved Mention"/>
    <w:basedOn w:val="DefaultParagraphFont"/>
    <w:uiPriority w:val="99"/>
    <w:semiHidden/>
    <w:unhideWhenUsed/>
    <w:rsid w:val="0082277D"/>
    <w:rPr>
      <w:color w:val="605E5C"/>
      <w:shd w:val="clear" w:color="auto" w:fill="E1DFDD"/>
    </w:rPr>
  </w:style>
  <w:style w:type="paragraph" w:styleId="ListParagraph">
    <w:name w:val="List Paragraph"/>
    <w:basedOn w:val="Normal"/>
    <w:uiPriority w:val="34"/>
    <w:qFormat/>
    <w:rsid w:val="00E31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zbc.com/" TargetMode="External"/><Relationship Id="rId13" Type="http://schemas.openxmlformats.org/officeDocument/2006/relationships/hyperlink" Target="https://zoom.us/j/25036665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raddock@firstmountzionb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mzbc.com/" TargetMode="External"/><Relationship Id="rId5" Type="http://schemas.openxmlformats.org/officeDocument/2006/relationships/styles" Target="styles.xml"/><Relationship Id="rId15" Type="http://schemas.openxmlformats.org/officeDocument/2006/relationships/hyperlink" Target="http://www.fmzbc.com/" TargetMode="External"/><Relationship Id="rId10" Type="http://schemas.openxmlformats.org/officeDocument/2006/relationships/hyperlink" Target="https://bit.ly/2URoMF5%20" TargetMode="External"/><Relationship Id="rId4" Type="http://schemas.openxmlformats.org/officeDocument/2006/relationships/numbering" Target="numbering.xml"/><Relationship Id="rId9" Type="http://schemas.openxmlformats.org/officeDocument/2006/relationships/hyperlink" Target="http://www.fmzbc.com" TargetMode="External"/><Relationship Id="rId14" Type="http://schemas.openxmlformats.org/officeDocument/2006/relationships/hyperlink" Target="mailto:IT4U@firstmountzion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2424F86E11F44ADAC2CFB03FE97A5" ma:contentTypeVersion="13" ma:contentTypeDescription="Create a new document." ma:contentTypeScope="" ma:versionID="c0bce8c8abd2eb71eda95bbf783cc92a">
  <xsd:schema xmlns:xsd="http://www.w3.org/2001/XMLSchema" xmlns:xs="http://www.w3.org/2001/XMLSchema" xmlns:p="http://schemas.microsoft.com/office/2006/metadata/properties" xmlns:ns3="17fb3bc8-af5a-4d7a-b084-17eadf4383b8" xmlns:ns4="5472d02b-b0e4-417e-866b-b54140b4d821" targetNamespace="http://schemas.microsoft.com/office/2006/metadata/properties" ma:root="true" ma:fieldsID="9205e734b500471d33322f481bb37e36" ns3:_="" ns4:_="">
    <xsd:import namespace="17fb3bc8-af5a-4d7a-b084-17eadf4383b8"/>
    <xsd:import namespace="5472d02b-b0e4-417e-866b-b54140b4d8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b3bc8-af5a-4d7a-b084-17eadf438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2d02b-b0e4-417e-866b-b54140b4d82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EF37E-E500-4061-A7C8-71C282879392}">
  <ds:schemaRefs>
    <ds:schemaRef ds:uri="http://schemas.microsoft.com/sharepoint/v3/contenttype/forms"/>
  </ds:schemaRefs>
</ds:datastoreItem>
</file>

<file path=customXml/itemProps2.xml><?xml version="1.0" encoding="utf-8"?>
<ds:datastoreItem xmlns:ds="http://schemas.openxmlformats.org/officeDocument/2006/customXml" ds:itemID="{24B92B14-E5C1-4F64-8FEA-5E443E0B3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b3bc8-af5a-4d7a-b084-17eadf4383b8"/>
    <ds:schemaRef ds:uri="5472d02b-b0e4-417e-866b-b54140b4d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DFDBC-23D7-4B40-B354-B2A11E11EA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Woolfolk</dc:creator>
  <cp:keywords/>
  <dc:description/>
  <cp:lastModifiedBy>Renee Woolfolk</cp:lastModifiedBy>
  <cp:revision>3</cp:revision>
  <dcterms:created xsi:type="dcterms:W3CDTF">2020-07-21T19:57:00Z</dcterms:created>
  <dcterms:modified xsi:type="dcterms:W3CDTF">2020-07-21T20:26:00Z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0x0101002DB2424F86E11F44ADAC2CFB03FE97A5</vt:lpwstr>
  </property>
</Properties>
</file>